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8DBC" w14:textId="57998763" w:rsidR="002D56EC" w:rsidRPr="0071688B" w:rsidRDefault="002D56EC" w:rsidP="0004523D">
      <w:pPr>
        <w:pStyle w:val="Heading1"/>
        <w:rPr>
          <w:b/>
          <w:bCs/>
          <w:color w:val="auto"/>
          <w:sz w:val="24"/>
          <w:szCs w:val="24"/>
        </w:rPr>
      </w:pPr>
      <w:r w:rsidRPr="0071688B">
        <w:rPr>
          <w:color w:val="auto"/>
        </w:rPr>
        <w:t xml:space="preserve">City of Kramer Resolution 25-11 </w:t>
      </w:r>
      <w:r w:rsidR="0071688B">
        <w:rPr>
          <w:color w:val="auto"/>
        </w:rPr>
        <w:br/>
      </w:r>
      <w:r w:rsidRPr="0071688B">
        <w:rPr>
          <w:b/>
          <w:bCs/>
          <w:color w:val="auto"/>
          <w:sz w:val="24"/>
          <w:szCs w:val="24"/>
        </w:rPr>
        <w:t>Maintenance and Management of Kramer City Hall</w:t>
      </w:r>
      <w:r w:rsidR="004C5903">
        <w:rPr>
          <w:b/>
          <w:bCs/>
          <w:color w:val="auto"/>
          <w:sz w:val="24"/>
          <w:szCs w:val="24"/>
        </w:rPr>
        <w:t xml:space="preserve"> and Kramer City Park</w:t>
      </w:r>
      <w:r w:rsidR="0071688B">
        <w:rPr>
          <w:b/>
          <w:bCs/>
          <w:color w:val="auto"/>
          <w:sz w:val="24"/>
          <w:szCs w:val="24"/>
        </w:rPr>
        <w:br/>
      </w:r>
    </w:p>
    <w:p w14:paraId="77D41194" w14:textId="688EAE21" w:rsidR="002D56EC" w:rsidRPr="0004523D" w:rsidRDefault="002D56EC" w:rsidP="002D56EC">
      <w:pPr>
        <w:rPr>
          <w:rFonts w:cs="Times New Roman"/>
        </w:rPr>
      </w:pPr>
      <w:r w:rsidRPr="0004523D">
        <w:rPr>
          <w:rFonts w:cs="Times New Roman"/>
          <w:b/>
          <w:bCs/>
        </w:rPr>
        <w:t>Whereas</w:t>
      </w:r>
      <w:r w:rsidRPr="0004523D">
        <w:rPr>
          <w:rFonts w:cs="Times New Roman"/>
        </w:rPr>
        <w:t xml:space="preserve"> the City of Kramer recognizes its authority as a municipality within the State of North Dakota, and as such, exercises that authority to control its defined real property and shall exercise that authority in the management of said real property, to include, herein defined as Kramer City Hall</w:t>
      </w:r>
      <w:r w:rsidR="004C5903">
        <w:rPr>
          <w:rFonts w:cs="Times New Roman"/>
        </w:rPr>
        <w:t xml:space="preserve"> and Kramer City Park.</w:t>
      </w:r>
    </w:p>
    <w:p w14:paraId="1DB34205" w14:textId="6094AF16" w:rsidR="002D56EC" w:rsidRDefault="002D56EC" w:rsidP="002D56EC">
      <w:pPr>
        <w:rPr>
          <w:rFonts w:cs="Times New Roman"/>
        </w:rPr>
      </w:pPr>
      <w:r w:rsidRPr="0004523D">
        <w:rPr>
          <w:rFonts w:cs="Times New Roman"/>
          <w:b/>
          <w:bCs/>
        </w:rPr>
        <w:t>Whereas</w:t>
      </w:r>
      <w:r w:rsidRPr="0004523D">
        <w:rPr>
          <w:rFonts w:cs="Times New Roman"/>
        </w:rPr>
        <w:t xml:space="preserve"> the City of Kramer recognizes Kramer City Hall as real property under its sole jurisdiction.</w:t>
      </w:r>
      <w:r w:rsidR="00131D88">
        <w:rPr>
          <w:rFonts w:cs="Times New Roman"/>
        </w:rPr>
        <w:t xml:space="preserve"> The City</w:t>
      </w:r>
      <w:r w:rsidR="00D879A0">
        <w:rPr>
          <w:rFonts w:cs="Times New Roman"/>
        </w:rPr>
        <w:t xml:space="preserve"> of Kramer decrees total access control to the facility to be under its control. The </w:t>
      </w:r>
      <w:r w:rsidR="000A733A">
        <w:rPr>
          <w:rFonts w:cs="Times New Roman"/>
        </w:rPr>
        <w:t>city may elect to keep a key for the facility at the bar; however, this is for emergency use only</w:t>
      </w:r>
      <w:r w:rsidR="00B80E49">
        <w:rPr>
          <w:rFonts w:cs="Times New Roman"/>
        </w:rPr>
        <w:t xml:space="preserve"> and such entries must be reported to the council. </w:t>
      </w:r>
    </w:p>
    <w:p w14:paraId="492BE5A8" w14:textId="19A8A113" w:rsidR="004C5903" w:rsidRPr="0004523D" w:rsidRDefault="004C5903" w:rsidP="002D56EC">
      <w:pPr>
        <w:rPr>
          <w:rFonts w:cs="Times New Roman"/>
        </w:rPr>
      </w:pPr>
      <w:r w:rsidRPr="0004523D">
        <w:rPr>
          <w:rFonts w:cs="Times New Roman"/>
          <w:b/>
          <w:bCs/>
        </w:rPr>
        <w:t>Whereas</w:t>
      </w:r>
      <w:r w:rsidRPr="0004523D">
        <w:rPr>
          <w:rFonts w:cs="Times New Roman"/>
        </w:rPr>
        <w:t xml:space="preserve"> the City of Kramer recognizes Kramer </w:t>
      </w:r>
      <w:r>
        <w:rPr>
          <w:rFonts w:cs="Times New Roman"/>
        </w:rPr>
        <w:t>City Park</w:t>
      </w:r>
      <w:r w:rsidRPr="0004523D">
        <w:rPr>
          <w:rFonts w:cs="Times New Roman"/>
        </w:rPr>
        <w:t xml:space="preserve"> as real property under its sole jurisdiction.</w:t>
      </w:r>
      <w:r>
        <w:rPr>
          <w:rFonts w:cs="Times New Roman"/>
        </w:rPr>
        <w:t xml:space="preserve"> The City of Kramer decrees the park and its physical playground</w:t>
      </w:r>
      <w:r w:rsidR="00A727D5">
        <w:rPr>
          <w:rFonts w:cs="Times New Roman"/>
        </w:rPr>
        <w:t>,</w:t>
      </w:r>
      <w:r>
        <w:rPr>
          <w:rFonts w:cs="Times New Roman"/>
        </w:rPr>
        <w:t xml:space="preserve"> picnic shelter </w:t>
      </w:r>
      <w:r w:rsidR="00A727D5">
        <w:rPr>
          <w:rFonts w:cs="Times New Roman"/>
        </w:rPr>
        <w:t xml:space="preserve">and three picnic tables, and basketball court </w:t>
      </w:r>
      <w:r>
        <w:rPr>
          <w:rFonts w:cs="Times New Roman"/>
        </w:rPr>
        <w:t xml:space="preserve">to </w:t>
      </w:r>
      <w:r w:rsidR="00A727D5">
        <w:rPr>
          <w:rFonts w:cs="Times New Roman"/>
        </w:rPr>
        <w:t xml:space="preserve">be under city control. </w:t>
      </w:r>
    </w:p>
    <w:p w14:paraId="00F878FC" w14:textId="10A9F952" w:rsidR="002D56EC" w:rsidRPr="0004523D" w:rsidRDefault="002D56EC" w:rsidP="002D56EC">
      <w:pPr>
        <w:rPr>
          <w:rFonts w:cs="Times New Roman"/>
        </w:rPr>
      </w:pPr>
      <w:r w:rsidRPr="0004523D">
        <w:rPr>
          <w:rFonts w:cs="Times New Roman"/>
          <w:b/>
          <w:bCs/>
        </w:rPr>
        <w:t>Now, therefore, be it resolved</w:t>
      </w:r>
      <w:r w:rsidRPr="0004523D">
        <w:rPr>
          <w:rFonts w:cs="Times New Roman"/>
        </w:rPr>
        <w:t xml:space="preserve"> the Kramer City Council</w:t>
      </w:r>
      <w:r w:rsidRPr="0004523D">
        <w:t xml:space="preserve"> </w:t>
      </w:r>
      <w:r w:rsidRPr="0004523D">
        <w:rPr>
          <w:rFonts w:cs="Times New Roman"/>
        </w:rPr>
        <w:t>is responsible for the upkeep and management of City Hall and serves as the agent responsible for paying utilities and costs associated with the structures upkeep to include lighting</w:t>
      </w:r>
      <w:r w:rsidR="0009290F">
        <w:rPr>
          <w:rFonts w:cs="Times New Roman"/>
        </w:rPr>
        <w:t xml:space="preserve">, </w:t>
      </w:r>
      <w:r w:rsidRPr="0004523D">
        <w:rPr>
          <w:rFonts w:cs="Times New Roman"/>
        </w:rPr>
        <w:t>heating</w:t>
      </w:r>
      <w:r w:rsidR="0009290F">
        <w:rPr>
          <w:rFonts w:cs="Times New Roman"/>
        </w:rPr>
        <w:t xml:space="preserve">, </w:t>
      </w:r>
      <w:r w:rsidR="006F0828">
        <w:rPr>
          <w:rFonts w:cs="Times New Roman"/>
        </w:rPr>
        <w:t>ins</w:t>
      </w:r>
      <w:r w:rsidR="00AA3B78">
        <w:rPr>
          <w:rFonts w:cs="Times New Roman"/>
        </w:rPr>
        <w:t xml:space="preserve">urance </w:t>
      </w:r>
      <w:r w:rsidR="0009290F">
        <w:rPr>
          <w:rFonts w:cs="Times New Roman"/>
        </w:rPr>
        <w:t>and general maintenance needs</w:t>
      </w:r>
      <w:r w:rsidRPr="0004523D">
        <w:rPr>
          <w:rFonts w:cs="Times New Roman"/>
        </w:rPr>
        <w:t>.</w:t>
      </w:r>
    </w:p>
    <w:p w14:paraId="574613BE" w14:textId="50BAD903" w:rsidR="002D56EC" w:rsidRPr="0004523D" w:rsidRDefault="002D56EC" w:rsidP="002D56EC">
      <w:pPr>
        <w:rPr>
          <w:rFonts w:cs="Times New Roman"/>
        </w:rPr>
      </w:pPr>
      <w:r w:rsidRPr="0004523D">
        <w:rPr>
          <w:rFonts w:cs="Times New Roman"/>
          <w:b/>
          <w:bCs/>
        </w:rPr>
        <w:t xml:space="preserve">Now, therefore, be it </w:t>
      </w:r>
      <w:proofErr w:type="gramStart"/>
      <w:r w:rsidRPr="0004523D">
        <w:rPr>
          <w:rFonts w:cs="Times New Roman"/>
          <w:b/>
          <w:bCs/>
        </w:rPr>
        <w:t>resolved</w:t>
      </w:r>
      <w:proofErr w:type="gramEnd"/>
      <w:r w:rsidRPr="0004523D">
        <w:rPr>
          <w:rFonts w:cs="Times New Roman"/>
        </w:rPr>
        <w:t xml:space="preserve"> the Kramer City Council</w:t>
      </w:r>
      <w:r w:rsidRPr="0004523D">
        <w:t xml:space="preserve"> </w:t>
      </w:r>
      <w:r w:rsidRPr="0004523D">
        <w:rPr>
          <w:rFonts w:cs="Times New Roman"/>
        </w:rPr>
        <w:t xml:space="preserve">shall serve as the </w:t>
      </w:r>
      <w:r w:rsidR="0009290F">
        <w:rPr>
          <w:rFonts w:cs="Times New Roman"/>
        </w:rPr>
        <w:t xml:space="preserve">sole </w:t>
      </w:r>
      <w:r w:rsidRPr="0004523D">
        <w:rPr>
          <w:rFonts w:cs="Times New Roman"/>
        </w:rPr>
        <w:t xml:space="preserve">point of contact for renting the </w:t>
      </w:r>
      <w:r w:rsidR="00EB0EA2">
        <w:rPr>
          <w:rFonts w:cs="Times New Roman"/>
        </w:rPr>
        <w:t>City Hall</w:t>
      </w:r>
      <w:r w:rsidRPr="0004523D">
        <w:rPr>
          <w:rFonts w:cs="Times New Roman"/>
        </w:rPr>
        <w:t xml:space="preserve"> and managing all events in the building. </w:t>
      </w:r>
    </w:p>
    <w:p w14:paraId="23E3720C" w14:textId="7DE1B418" w:rsidR="002D56EC" w:rsidRPr="0004523D" w:rsidRDefault="002D56EC" w:rsidP="002D56EC">
      <w:pPr>
        <w:rPr>
          <w:rFonts w:cs="Times New Roman"/>
        </w:rPr>
      </w:pPr>
      <w:r w:rsidRPr="0004523D">
        <w:rPr>
          <w:rFonts w:cs="Times New Roman"/>
          <w:b/>
          <w:bCs/>
        </w:rPr>
        <w:t>Now, therefore, be it resolved</w:t>
      </w:r>
      <w:r w:rsidRPr="0004523D">
        <w:rPr>
          <w:rFonts w:cs="Times New Roman"/>
        </w:rPr>
        <w:t xml:space="preserve"> the City of Kramer shall establish a facility use fee:</w:t>
      </w:r>
    </w:p>
    <w:p w14:paraId="35379D45" w14:textId="550E8562" w:rsidR="002D56EC" w:rsidRPr="0004523D" w:rsidRDefault="004678EB" w:rsidP="002D56EC">
      <w:pPr>
        <w:pStyle w:val="ListParagraph"/>
        <w:numPr>
          <w:ilvl w:val="0"/>
          <w:numId w:val="1"/>
        </w:numPr>
        <w:rPr>
          <w:rFonts w:cs="Times New Roman"/>
        </w:rPr>
      </w:pPr>
      <w:r w:rsidRPr="0004523D">
        <w:rPr>
          <w:rFonts w:cs="Times New Roman"/>
        </w:rPr>
        <w:t xml:space="preserve">One-Day rental is </w:t>
      </w:r>
      <w:r w:rsidR="0004523D" w:rsidRPr="0004523D">
        <w:rPr>
          <w:rFonts w:cs="Times New Roman"/>
        </w:rPr>
        <w:t>fifty</w:t>
      </w:r>
      <w:r w:rsidR="00B40F27">
        <w:rPr>
          <w:rFonts w:cs="Times New Roman"/>
        </w:rPr>
        <w:t>-</w:t>
      </w:r>
      <w:r w:rsidR="002D56EC" w:rsidRPr="0004523D">
        <w:rPr>
          <w:rFonts w:cs="Times New Roman"/>
        </w:rPr>
        <w:t>dollars ($</w:t>
      </w:r>
      <w:r w:rsidR="00E73FF2">
        <w:rPr>
          <w:rFonts w:cs="Times New Roman"/>
        </w:rPr>
        <w:t>5</w:t>
      </w:r>
      <w:r w:rsidR="0004523D" w:rsidRPr="0004523D">
        <w:rPr>
          <w:rFonts w:cs="Times New Roman"/>
        </w:rPr>
        <w:t>0</w:t>
      </w:r>
      <w:r w:rsidR="002D56EC" w:rsidRPr="0004523D">
        <w:rPr>
          <w:rFonts w:cs="Times New Roman"/>
        </w:rPr>
        <w:t xml:space="preserve">.00) </w:t>
      </w:r>
      <w:r w:rsidR="0004523D" w:rsidRPr="0004523D">
        <w:rPr>
          <w:rFonts w:cs="Times New Roman"/>
        </w:rPr>
        <w:t xml:space="preserve">with a fifty-dollar </w:t>
      </w:r>
      <w:r w:rsidR="0071688B" w:rsidRPr="0004523D">
        <w:rPr>
          <w:rFonts w:cs="Times New Roman"/>
        </w:rPr>
        <w:t>($50.00)</w:t>
      </w:r>
      <w:r w:rsidR="0071688B">
        <w:rPr>
          <w:rFonts w:cs="Times New Roman"/>
        </w:rPr>
        <w:t xml:space="preserve"> </w:t>
      </w:r>
      <w:r w:rsidR="0004523D" w:rsidRPr="0004523D">
        <w:rPr>
          <w:rFonts w:cs="Times New Roman"/>
        </w:rPr>
        <w:t>security deposit</w:t>
      </w:r>
    </w:p>
    <w:p w14:paraId="2DDD8CB0" w14:textId="53554B8A" w:rsidR="002D56EC" w:rsidRPr="0004523D" w:rsidRDefault="004678EB" w:rsidP="0004523D">
      <w:pPr>
        <w:pStyle w:val="ListParagraph"/>
        <w:numPr>
          <w:ilvl w:val="0"/>
          <w:numId w:val="1"/>
        </w:numPr>
        <w:rPr>
          <w:rFonts w:cs="Times New Roman"/>
        </w:rPr>
      </w:pPr>
      <w:r w:rsidRPr="0004523D">
        <w:rPr>
          <w:rFonts w:cs="Times New Roman"/>
        </w:rPr>
        <w:t>Two-Day re</w:t>
      </w:r>
      <w:r w:rsidR="002D56EC" w:rsidRPr="0004523D">
        <w:rPr>
          <w:rFonts w:cs="Times New Roman"/>
        </w:rPr>
        <w:t>ntal is one</w:t>
      </w:r>
      <w:r w:rsidR="001703E9">
        <w:rPr>
          <w:rFonts w:cs="Times New Roman"/>
        </w:rPr>
        <w:t>-</w:t>
      </w:r>
      <w:r w:rsidR="002D56EC" w:rsidRPr="0004523D">
        <w:rPr>
          <w:rFonts w:cs="Times New Roman"/>
        </w:rPr>
        <w:t>hundred dollars ($1</w:t>
      </w:r>
      <w:r w:rsidR="0004523D" w:rsidRPr="0004523D">
        <w:rPr>
          <w:rFonts w:cs="Times New Roman"/>
        </w:rPr>
        <w:t>0</w:t>
      </w:r>
      <w:r w:rsidR="002D56EC" w:rsidRPr="0004523D">
        <w:rPr>
          <w:rFonts w:cs="Times New Roman"/>
        </w:rPr>
        <w:t>0.00)</w:t>
      </w:r>
      <w:r w:rsidR="0004523D" w:rsidRPr="0004523D">
        <w:rPr>
          <w:rFonts w:cs="Times New Roman"/>
        </w:rPr>
        <w:t xml:space="preserve"> with a fifty-dollar security</w:t>
      </w:r>
      <w:r w:rsidR="0071688B">
        <w:rPr>
          <w:rFonts w:cs="Times New Roman"/>
        </w:rPr>
        <w:t xml:space="preserve"> </w:t>
      </w:r>
      <w:r w:rsidR="0071688B" w:rsidRPr="0004523D">
        <w:rPr>
          <w:rFonts w:cs="Times New Roman"/>
        </w:rPr>
        <w:t>($50.00)</w:t>
      </w:r>
      <w:r w:rsidR="0004523D" w:rsidRPr="0004523D">
        <w:rPr>
          <w:rFonts w:cs="Times New Roman"/>
        </w:rPr>
        <w:t xml:space="preserve"> </w:t>
      </w:r>
      <w:r w:rsidR="0071688B">
        <w:rPr>
          <w:rFonts w:cs="Times New Roman"/>
        </w:rPr>
        <w:t xml:space="preserve">security </w:t>
      </w:r>
      <w:r w:rsidR="0004523D" w:rsidRPr="0004523D">
        <w:rPr>
          <w:rFonts w:cs="Times New Roman"/>
        </w:rPr>
        <w:t>deposit</w:t>
      </w:r>
    </w:p>
    <w:p w14:paraId="367042B5" w14:textId="474E9CAE" w:rsidR="002D56EC" w:rsidRPr="0004523D" w:rsidRDefault="002D56EC" w:rsidP="002D56EC">
      <w:pPr>
        <w:pStyle w:val="ListParagraph"/>
        <w:numPr>
          <w:ilvl w:val="0"/>
          <w:numId w:val="1"/>
        </w:numPr>
        <w:rPr>
          <w:rFonts w:cs="Times New Roman"/>
        </w:rPr>
      </w:pPr>
      <w:r w:rsidRPr="0004523D">
        <w:rPr>
          <w:rFonts w:cs="Times New Roman"/>
        </w:rPr>
        <w:t>Shorter durations can be negotiated with the City Auditor.</w:t>
      </w:r>
    </w:p>
    <w:p w14:paraId="02641EF1" w14:textId="1BFFD007" w:rsidR="00B80E49" w:rsidRDefault="00774024" w:rsidP="002D56EC">
      <w:pPr>
        <w:pStyle w:val="ListParagraph"/>
        <w:numPr>
          <w:ilvl w:val="0"/>
          <w:numId w:val="1"/>
        </w:numPr>
        <w:rPr>
          <w:rFonts w:cs="Times New Roman"/>
        </w:rPr>
      </w:pPr>
      <w:r>
        <w:rPr>
          <w:rFonts w:cs="Times New Roman"/>
        </w:rPr>
        <w:t>Four-hour r</w:t>
      </w:r>
      <w:r w:rsidR="005C4786">
        <w:rPr>
          <w:rFonts w:cs="Times New Roman"/>
        </w:rPr>
        <w:t xml:space="preserve">ental fee for skating events </w:t>
      </w:r>
      <w:r>
        <w:rPr>
          <w:rFonts w:cs="Times New Roman"/>
        </w:rPr>
        <w:t>is</w:t>
      </w:r>
      <w:r w:rsidR="005C4786">
        <w:rPr>
          <w:rFonts w:cs="Times New Roman"/>
        </w:rPr>
        <w:t xml:space="preserve"> $75.00</w:t>
      </w:r>
      <w:r>
        <w:rPr>
          <w:rFonts w:cs="Times New Roman"/>
        </w:rPr>
        <w:t>.</w:t>
      </w:r>
      <w:r w:rsidR="005C4786">
        <w:rPr>
          <w:rFonts w:cs="Times New Roman"/>
        </w:rPr>
        <w:t xml:space="preserve"> Longer durations may be negotiated. </w:t>
      </w:r>
      <w:r>
        <w:rPr>
          <w:rFonts w:cs="Times New Roman"/>
        </w:rPr>
        <w:t>A</w:t>
      </w:r>
      <w:r w:rsidR="005C4786">
        <w:rPr>
          <w:rFonts w:cs="Times New Roman"/>
        </w:rPr>
        <w:t xml:space="preserve"> city representative must be present during these events to help with </w:t>
      </w:r>
      <w:proofErr w:type="gramStart"/>
      <w:r w:rsidR="005C4786">
        <w:rPr>
          <w:rFonts w:cs="Times New Roman"/>
        </w:rPr>
        <w:t>music</w:t>
      </w:r>
      <w:r w:rsidR="00AA4A7F">
        <w:rPr>
          <w:rFonts w:cs="Times New Roman"/>
        </w:rPr>
        <w:t>,</w:t>
      </w:r>
      <w:proofErr w:type="gramEnd"/>
      <w:r w:rsidR="00AA4A7F">
        <w:rPr>
          <w:rFonts w:cs="Times New Roman"/>
        </w:rPr>
        <w:t xml:space="preserve"> </w:t>
      </w:r>
      <w:r w:rsidR="005C4786">
        <w:rPr>
          <w:rFonts w:cs="Times New Roman"/>
        </w:rPr>
        <w:t>skate</w:t>
      </w:r>
      <w:r>
        <w:rPr>
          <w:rFonts w:cs="Times New Roman"/>
        </w:rPr>
        <w:t xml:space="preserve"> management, and to ensure safety rules are adhered to.</w:t>
      </w:r>
    </w:p>
    <w:p w14:paraId="6DB0271B" w14:textId="24735F2B" w:rsidR="00437768" w:rsidRPr="0004523D" w:rsidRDefault="00B01706" w:rsidP="002D56EC">
      <w:pPr>
        <w:pStyle w:val="ListParagraph"/>
        <w:numPr>
          <w:ilvl w:val="0"/>
          <w:numId w:val="1"/>
        </w:numPr>
        <w:rPr>
          <w:rFonts w:cs="Times New Roman"/>
        </w:rPr>
      </w:pPr>
      <w:r w:rsidRPr="0004523D">
        <w:rPr>
          <w:rFonts w:cs="Times New Roman"/>
        </w:rPr>
        <w:t xml:space="preserve">Winter rentals </w:t>
      </w:r>
      <w:r w:rsidR="00774024">
        <w:rPr>
          <w:rFonts w:cs="Times New Roman"/>
        </w:rPr>
        <w:t xml:space="preserve">fees </w:t>
      </w:r>
      <w:r w:rsidRPr="0004523D">
        <w:rPr>
          <w:rFonts w:cs="Times New Roman"/>
        </w:rPr>
        <w:t>must be negotiated due to the necessity of heating the hall with propane.</w:t>
      </w:r>
    </w:p>
    <w:p w14:paraId="4A7A5503" w14:textId="4C90FA9A" w:rsidR="00254A13" w:rsidRDefault="0071688B" w:rsidP="002D56EC">
      <w:pPr>
        <w:pStyle w:val="ListParagraph"/>
        <w:numPr>
          <w:ilvl w:val="0"/>
          <w:numId w:val="1"/>
        </w:numPr>
        <w:rPr>
          <w:rFonts w:cs="Times New Roman"/>
        </w:rPr>
      </w:pPr>
      <w:r>
        <w:rPr>
          <w:rFonts w:cs="Times New Roman"/>
        </w:rPr>
        <w:t>The s</w:t>
      </w:r>
      <w:r w:rsidR="001B1E87">
        <w:rPr>
          <w:rFonts w:cs="Times New Roman"/>
        </w:rPr>
        <w:t>e</w:t>
      </w:r>
      <w:r w:rsidR="0070781E">
        <w:rPr>
          <w:rFonts w:cs="Times New Roman"/>
        </w:rPr>
        <w:t>curi</w:t>
      </w:r>
      <w:r w:rsidR="0008364C">
        <w:rPr>
          <w:rFonts w:cs="Times New Roman"/>
        </w:rPr>
        <w:t>ty d</w:t>
      </w:r>
      <w:r w:rsidR="004636F9">
        <w:rPr>
          <w:rFonts w:cs="Times New Roman"/>
        </w:rPr>
        <w:t>ep</w:t>
      </w:r>
      <w:r w:rsidR="0083648E">
        <w:rPr>
          <w:rFonts w:cs="Times New Roman"/>
        </w:rPr>
        <w:t>os</w:t>
      </w:r>
      <w:r w:rsidR="002E610D">
        <w:rPr>
          <w:rFonts w:cs="Times New Roman"/>
        </w:rPr>
        <w:t>i</w:t>
      </w:r>
      <w:r w:rsidR="00AA01BC">
        <w:rPr>
          <w:rFonts w:cs="Times New Roman"/>
        </w:rPr>
        <w:t>t</w:t>
      </w:r>
      <w:r w:rsidR="00F95ECE">
        <w:rPr>
          <w:rFonts w:cs="Times New Roman"/>
        </w:rPr>
        <w:t xml:space="preserve"> </w:t>
      </w:r>
      <w:r>
        <w:rPr>
          <w:rFonts w:cs="Times New Roman"/>
        </w:rPr>
        <w:t>may be</w:t>
      </w:r>
      <w:r w:rsidR="001C6C1F">
        <w:rPr>
          <w:rFonts w:cs="Times New Roman"/>
        </w:rPr>
        <w:t xml:space="preserve"> re</w:t>
      </w:r>
      <w:r w:rsidR="00F73E13">
        <w:rPr>
          <w:rFonts w:cs="Times New Roman"/>
        </w:rPr>
        <w:t>turn</w:t>
      </w:r>
      <w:r w:rsidR="00A35452">
        <w:rPr>
          <w:rFonts w:cs="Times New Roman"/>
        </w:rPr>
        <w:t xml:space="preserve">ed </w:t>
      </w:r>
      <w:r>
        <w:rPr>
          <w:rFonts w:cs="Times New Roman"/>
        </w:rPr>
        <w:t>after</w:t>
      </w:r>
      <w:r w:rsidR="00FA0000">
        <w:rPr>
          <w:rFonts w:cs="Times New Roman"/>
        </w:rPr>
        <w:t xml:space="preserve"> the</w:t>
      </w:r>
      <w:r w:rsidR="00197E30">
        <w:rPr>
          <w:rFonts w:cs="Times New Roman"/>
        </w:rPr>
        <w:t xml:space="preserve"> </w:t>
      </w:r>
      <w:r w:rsidR="00111B33">
        <w:rPr>
          <w:rFonts w:cs="Times New Roman"/>
        </w:rPr>
        <w:t>st</w:t>
      </w:r>
      <w:r w:rsidR="00EC0077">
        <w:rPr>
          <w:rFonts w:cs="Times New Roman"/>
        </w:rPr>
        <w:t>ructur</w:t>
      </w:r>
      <w:r w:rsidR="00157AE8">
        <w:rPr>
          <w:rFonts w:cs="Times New Roman"/>
        </w:rPr>
        <w:t>e i</w:t>
      </w:r>
      <w:r w:rsidR="00657555">
        <w:rPr>
          <w:rFonts w:cs="Times New Roman"/>
        </w:rPr>
        <w:t xml:space="preserve">s </w:t>
      </w:r>
      <w:r>
        <w:rPr>
          <w:rFonts w:cs="Times New Roman"/>
        </w:rPr>
        <w:t>inspected and determined to be clean, no damage</w:t>
      </w:r>
      <w:r w:rsidR="00AA3B78">
        <w:rPr>
          <w:rFonts w:cs="Times New Roman"/>
        </w:rPr>
        <w:t xml:space="preserve"> found</w:t>
      </w:r>
      <w:r>
        <w:rPr>
          <w:rFonts w:cs="Times New Roman"/>
        </w:rPr>
        <w:t>, or missing equipment,</w:t>
      </w:r>
      <w:r w:rsidR="0007522F">
        <w:rPr>
          <w:rFonts w:cs="Times New Roman"/>
        </w:rPr>
        <w:t xml:space="preserve"> </w:t>
      </w:r>
      <w:r w:rsidR="00FB6F41">
        <w:rPr>
          <w:rFonts w:cs="Times New Roman"/>
        </w:rPr>
        <w:t xml:space="preserve">and the </w:t>
      </w:r>
      <w:r w:rsidR="00863032">
        <w:rPr>
          <w:rFonts w:cs="Times New Roman"/>
        </w:rPr>
        <w:t>key</w:t>
      </w:r>
      <w:r w:rsidR="00047DA1">
        <w:rPr>
          <w:rFonts w:cs="Times New Roman"/>
        </w:rPr>
        <w:t xml:space="preserve"> retur</w:t>
      </w:r>
      <w:r w:rsidR="00302FED">
        <w:rPr>
          <w:rFonts w:cs="Times New Roman"/>
        </w:rPr>
        <w:t>ned</w:t>
      </w:r>
      <w:r w:rsidR="0007522F">
        <w:rPr>
          <w:rFonts w:cs="Times New Roman"/>
        </w:rPr>
        <w:t>.</w:t>
      </w:r>
    </w:p>
    <w:p w14:paraId="026C7C31" w14:textId="3E98E184" w:rsidR="00AA4A7F" w:rsidRDefault="002D56EC" w:rsidP="002D56EC">
      <w:pPr>
        <w:rPr>
          <w:rFonts w:cs="Times New Roman"/>
        </w:rPr>
      </w:pPr>
      <w:r w:rsidRPr="0004523D">
        <w:rPr>
          <w:rFonts w:cs="Times New Roman"/>
          <w:b/>
          <w:bCs/>
        </w:rPr>
        <w:lastRenderedPageBreak/>
        <w:t>Now, therefore, be it resolved</w:t>
      </w:r>
      <w:r w:rsidRPr="0004523D">
        <w:rPr>
          <w:rFonts w:cs="Times New Roman"/>
        </w:rPr>
        <w:t xml:space="preserve"> the Kramer City Council</w:t>
      </w:r>
      <w:r w:rsidRPr="0004523D">
        <w:t xml:space="preserve"> </w:t>
      </w:r>
      <w:r w:rsidRPr="0004523D">
        <w:rPr>
          <w:rFonts w:cs="Times New Roman"/>
        </w:rPr>
        <w:t xml:space="preserve">shall </w:t>
      </w:r>
      <w:r w:rsidR="007821A9">
        <w:rPr>
          <w:rFonts w:cs="Times New Roman"/>
        </w:rPr>
        <w:t>sponsor</w:t>
      </w:r>
      <w:r w:rsidRPr="0004523D">
        <w:rPr>
          <w:rFonts w:cs="Times New Roman"/>
        </w:rPr>
        <w:t xml:space="preserve"> roller skating and other community events</w:t>
      </w:r>
      <w:r w:rsidR="00AA4A7F">
        <w:rPr>
          <w:rFonts w:cs="Times New Roman"/>
        </w:rPr>
        <w:t xml:space="preserve"> in City Hall</w:t>
      </w:r>
      <w:r w:rsidR="00510445">
        <w:rPr>
          <w:rFonts w:cs="Times New Roman"/>
        </w:rPr>
        <w:t xml:space="preserve">. </w:t>
      </w:r>
      <w:r w:rsidR="003F0EDD">
        <w:rPr>
          <w:rFonts w:cs="Times New Roman"/>
        </w:rPr>
        <w:t>The council shall determine on an annual basis, based on funding</w:t>
      </w:r>
      <w:r w:rsidR="00696DE5">
        <w:rPr>
          <w:rFonts w:cs="Times New Roman"/>
        </w:rPr>
        <w:t xml:space="preserve"> and other criteria</w:t>
      </w:r>
      <w:r w:rsidR="003F0EDD">
        <w:rPr>
          <w:rFonts w:cs="Times New Roman"/>
        </w:rPr>
        <w:t xml:space="preserve">, </w:t>
      </w:r>
      <w:r w:rsidR="00696DE5">
        <w:rPr>
          <w:rFonts w:cs="Times New Roman"/>
        </w:rPr>
        <w:t xml:space="preserve">whether </w:t>
      </w:r>
      <w:r w:rsidR="003F0EDD">
        <w:rPr>
          <w:rFonts w:cs="Times New Roman"/>
        </w:rPr>
        <w:t xml:space="preserve">city </w:t>
      </w:r>
      <w:r w:rsidR="001411BE">
        <w:rPr>
          <w:rFonts w:cs="Times New Roman"/>
        </w:rPr>
        <w:t xml:space="preserve">council </w:t>
      </w:r>
      <w:r w:rsidR="003F0EDD">
        <w:rPr>
          <w:rFonts w:cs="Times New Roman"/>
        </w:rPr>
        <w:t xml:space="preserve">volunteers will </w:t>
      </w:r>
      <w:r w:rsidR="004029E5">
        <w:rPr>
          <w:rFonts w:cs="Times New Roman"/>
        </w:rPr>
        <w:t xml:space="preserve">manage the </w:t>
      </w:r>
      <w:r w:rsidR="00510445">
        <w:rPr>
          <w:rFonts w:cs="Times New Roman"/>
        </w:rPr>
        <w:t xml:space="preserve">skating </w:t>
      </w:r>
      <w:r w:rsidR="004029E5">
        <w:rPr>
          <w:rFonts w:cs="Times New Roman"/>
        </w:rPr>
        <w:t xml:space="preserve">operation or </w:t>
      </w:r>
      <w:r w:rsidR="00007312">
        <w:rPr>
          <w:rFonts w:cs="Times New Roman"/>
        </w:rPr>
        <w:t>as an alternative</w:t>
      </w:r>
      <w:r w:rsidR="00AA3B78">
        <w:rPr>
          <w:rFonts w:cs="Times New Roman"/>
        </w:rPr>
        <w:t>, the city may</w:t>
      </w:r>
      <w:r w:rsidR="00510445">
        <w:rPr>
          <w:rFonts w:cs="Times New Roman"/>
        </w:rPr>
        <w:t xml:space="preserve"> </w:t>
      </w:r>
      <w:r w:rsidR="004029E5">
        <w:rPr>
          <w:rFonts w:cs="Times New Roman"/>
        </w:rPr>
        <w:t xml:space="preserve">hire a </w:t>
      </w:r>
      <w:r w:rsidR="002C4B6B">
        <w:rPr>
          <w:rFonts w:cs="Times New Roman"/>
        </w:rPr>
        <w:t>roller-skating</w:t>
      </w:r>
      <w:r w:rsidR="004029E5">
        <w:rPr>
          <w:rFonts w:cs="Times New Roman"/>
        </w:rPr>
        <w:t xml:space="preserve"> </w:t>
      </w:r>
      <w:r w:rsidR="00455BA4">
        <w:rPr>
          <w:rFonts w:cs="Times New Roman"/>
        </w:rPr>
        <w:t>attendant</w:t>
      </w:r>
      <w:r w:rsidRPr="0004523D">
        <w:rPr>
          <w:rFonts w:cs="Times New Roman"/>
        </w:rPr>
        <w:t xml:space="preserve">. </w:t>
      </w:r>
      <w:r w:rsidR="008B212C">
        <w:rPr>
          <w:rFonts w:cs="Times New Roman"/>
        </w:rPr>
        <w:t>The path chosen must be</w:t>
      </w:r>
      <w:r w:rsidR="002B7B2B">
        <w:rPr>
          <w:rFonts w:cs="Times New Roman"/>
        </w:rPr>
        <w:t xml:space="preserve"> determined by a motion and majority vote. </w:t>
      </w:r>
    </w:p>
    <w:p w14:paraId="64DD4303" w14:textId="14616B1B" w:rsidR="00AA4A7F" w:rsidRDefault="00AA4A7F" w:rsidP="002D56EC">
      <w:pPr>
        <w:rPr>
          <w:rFonts w:cs="Times New Roman"/>
        </w:rPr>
      </w:pPr>
      <w:r w:rsidRPr="0004523D">
        <w:rPr>
          <w:rFonts w:cs="Times New Roman"/>
          <w:b/>
          <w:bCs/>
        </w:rPr>
        <w:t xml:space="preserve">Now, therefore, be it </w:t>
      </w:r>
      <w:proofErr w:type="gramStart"/>
      <w:r w:rsidRPr="0004523D">
        <w:rPr>
          <w:rFonts w:cs="Times New Roman"/>
          <w:b/>
          <w:bCs/>
        </w:rPr>
        <w:t>resolved</w:t>
      </w:r>
      <w:proofErr w:type="gramEnd"/>
      <w:r w:rsidRPr="0004523D">
        <w:rPr>
          <w:rFonts w:cs="Times New Roman"/>
        </w:rPr>
        <w:t xml:space="preserve"> the Kramer City Council</w:t>
      </w:r>
      <w:r w:rsidRPr="0004523D">
        <w:t xml:space="preserve"> </w:t>
      </w:r>
      <w:r>
        <w:rPr>
          <w:rFonts w:cs="Times New Roman"/>
        </w:rPr>
        <w:t xml:space="preserve">decrees that if </w:t>
      </w:r>
      <w:r w:rsidR="004029E5">
        <w:rPr>
          <w:rFonts w:cs="Times New Roman"/>
        </w:rPr>
        <w:t>a</w:t>
      </w:r>
      <w:r w:rsidR="00455BA4">
        <w:rPr>
          <w:rFonts w:cs="Times New Roman"/>
        </w:rPr>
        <w:t>n</w:t>
      </w:r>
      <w:r w:rsidR="004029E5">
        <w:rPr>
          <w:rFonts w:cs="Times New Roman"/>
        </w:rPr>
        <w:t xml:space="preserve"> </w:t>
      </w:r>
      <w:r w:rsidR="00455BA4">
        <w:rPr>
          <w:rFonts w:cs="Times New Roman"/>
        </w:rPr>
        <w:t>attendant</w:t>
      </w:r>
      <w:r w:rsidR="004029E5">
        <w:rPr>
          <w:rFonts w:cs="Times New Roman"/>
        </w:rPr>
        <w:t xml:space="preserve"> is hired, the individual must be a minimum of 1</w:t>
      </w:r>
      <w:r w:rsidR="00510445">
        <w:rPr>
          <w:rFonts w:cs="Times New Roman"/>
        </w:rPr>
        <w:t>6</w:t>
      </w:r>
      <w:r w:rsidR="004029E5">
        <w:rPr>
          <w:rFonts w:cs="Times New Roman"/>
        </w:rPr>
        <w:t xml:space="preserve"> years old</w:t>
      </w:r>
      <w:r w:rsidR="00AA3B78">
        <w:rPr>
          <w:rFonts w:cs="Times New Roman"/>
        </w:rPr>
        <w:t xml:space="preserve"> </w:t>
      </w:r>
      <w:r w:rsidR="004029E5">
        <w:rPr>
          <w:rFonts w:cs="Times New Roman"/>
        </w:rPr>
        <w:t xml:space="preserve">and </w:t>
      </w:r>
      <w:r w:rsidR="00AA3B78">
        <w:rPr>
          <w:rFonts w:cs="Times New Roman"/>
        </w:rPr>
        <w:t xml:space="preserve">will </w:t>
      </w:r>
      <w:r w:rsidR="004029E5">
        <w:rPr>
          <w:rFonts w:cs="Times New Roman"/>
        </w:rPr>
        <w:t xml:space="preserve">be interviewed </w:t>
      </w:r>
      <w:r w:rsidR="00007312">
        <w:rPr>
          <w:rFonts w:cs="Times New Roman"/>
        </w:rPr>
        <w:t>by a</w:t>
      </w:r>
      <w:r w:rsidR="004029E5">
        <w:rPr>
          <w:rFonts w:cs="Times New Roman"/>
        </w:rPr>
        <w:t xml:space="preserve"> council</w:t>
      </w:r>
      <w:r w:rsidR="00007312">
        <w:rPr>
          <w:rFonts w:cs="Times New Roman"/>
        </w:rPr>
        <w:t xml:space="preserve"> member</w:t>
      </w:r>
      <w:r w:rsidR="004029E5">
        <w:rPr>
          <w:rFonts w:cs="Times New Roman"/>
        </w:rPr>
        <w:t xml:space="preserve">. </w:t>
      </w:r>
      <w:r w:rsidR="00AA3B78">
        <w:rPr>
          <w:rFonts w:cs="Times New Roman"/>
        </w:rPr>
        <w:t xml:space="preserve">Selection </w:t>
      </w:r>
      <w:r w:rsidR="002F178C">
        <w:rPr>
          <w:rFonts w:cs="Times New Roman"/>
        </w:rPr>
        <w:t xml:space="preserve">and the initial salary level </w:t>
      </w:r>
      <w:r w:rsidR="00AA3B78">
        <w:rPr>
          <w:rFonts w:cs="Times New Roman"/>
        </w:rPr>
        <w:t xml:space="preserve">will be based on the applicant’s ability to </w:t>
      </w:r>
      <w:r w:rsidR="002F178C">
        <w:rPr>
          <w:rFonts w:cs="Times New Roman"/>
        </w:rPr>
        <w:t xml:space="preserve">roller </w:t>
      </w:r>
      <w:r w:rsidR="00AA3B78">
        <w:rPr>
          <w:rFonts w:cs="Times New Roman"/>
        </w:rPr>
        <w:t xml:space="preserve">skate, supervisory experience or potential, and </w:t>
      </w:r>
      <w:r w:rsidR="00C73136">
        <w:rPr>
          <w:rFonts w:cs="Times New Roman"/>
        </w:rPr>
        <w:t>ability to manage mone</w:t>
      </w:r>
      <w:r w:rsidR="002F178C">
        <w:rPr>
          <w:rFonts w:cs="Times New Roman"/>
        </w:rPr>
        <w:t>y and enforce safety rules.</w:t>
      </w:r>
      <w:r w:rsidR="00AF550F">
        <w:rPr>
          <w:rFonts w:cs="Times New Roman"/>
        </w:rPr>
        <w:t xml:space="preserve"> The salary </w:t>
      </w:r>
      <w:proofErr w:type="gramStart"/>
      <w:r w:rsidR="00AF550F">
        <w:rPr>
          <w:rFonts w:cs="Times New Roman"/>
        </w:rPr>
        <w:t>shall</w:t>
      </w:r>
      <w:proofErr w:type="gramEnd"/>
      <w:r w:rsidR="00BA4FE1">
        <w:rPr>
          <w:rFonts w:cs="Times New Roman"/>
        </w:rPr>
        <w:t xml:space="preserve"> range between $15.00 and $20.00 an hour</w:t>
      </w:r>
      <w:r w:rsidR="0095025F">
        <w:rPr>
          <w:rFonts w:cs="Times New Roman"/>
        </w:rPr>
        <w:t>, with a maximum of five</w:t>
      </w:r>
      <w:r w:rsidR="00696DE5">
        <w:rPr>
          <w:rFonts w:cs="Times New Roman"/>
        </w:rPr>
        <w:t xml:space="preserve"> (5)</w:t>
      </w:r>
      <w:r w:rsidR="0095025F">
        <w:rPr>
          <w:rFonts w:cs="Times New Roman"/>
        </w:rPr>
        <w:t xml:space="preserve"> hours per week.  </w:t>
      </w:r>
      <w:r w:rsidR="00696DE5">
        <w:rPr>
          <w:rFonts w:cs="Times New Roman"/>
        </w:rPr>
        <w:t xml:space="preserve">The total summer salary </w:t>
      </w:r>
      <w:r w:rsidR="002F178C">
        <w:rPr>
          <w:rFonts w:cs="Times New Roman"/>
        </w:rPr>
        <w:t>must</w:t>
      </w:r>
      <w:r w:rsidR="00696DE5">
        <w:rPr>
          <w:rFonts w:cs="Times New Roman"/>
        </w:rPr>
        <w:t xml:space="preserve"> not exceed $800.00. </w:t>
      </w:r>
      <w:r w:rsidR="002B7B2B">
        <w:rPr>
          <w:rFonts w:cs="Times New Roman"/>
        </w:rPr>
        <w:t>Any change in salary</w:t>
      </w:r>
      <w:r w:rsidR="00A80C51">
        <w:rPr>
          <w:rFonts w:cs="Times New Roman"/>
        </w:rPr>
        <w:t xml:space="preserve"> and hours worked must be approved by a motion and majority vote.</w:t>
      </w:r>
    </w:p>
    <w:p w14:paraId="0BBBE12A" w14:textId="2AB479DA" w:rsidR="002D56EC" w:rsidRDefault="00AA4A7F" w:rsidP="002D56EC">
      <w:pPr>
        <w:rPr>
          <w:rFonts w:cs="Times New Roman"/>
        </w:rPr>
      </w:pPr>
      <w:r w:rsidRPr="0004523D">
        <w:rPr>
          <w:rFonts w:cs="Times New Roman"/>
          <w:b/>
          <w:bCs/>
        </w:rPr>
        <w:t>Now, therefore, be it resolved</w:t>
      </w:r>
      <w:r w:rsidRPr="0004523D">
        <w:rPr>
          <w:rFonts w:cs="Times New Roman"/>
        </w:rPr>
        <w:t xml:space="preserve"> the Kramer City Council</w:t>
      </w:r>
      <w:r w:rsidRPr="0004523D">
        <w:t xml:space="preserve"> </w:t>
      </w:r>
      <w:r>
        <w:rPr>
          <w:rFonts w:cs="Times New Roman"/>
        </w:rPr>
        <w:t xml:space="preserve">decrees </w:t>
      </w:r>
      <w:r w:rsidR="002D56EC" w:rsidRPr="0004523D">
        <w:rPr>
          <w:rFonts w:cs="Times New Roman"/>
        </w:rPr>
        <w:t xml:space="preserve">the headcount of attendees </w:t>
      </w:r>
      <w:proofErr w:type="gramStart"/>
      <w:r>
        <w:rPr>
          <w:rFonts w:cs="Times New Roman"/>
        </w:rPr>
        <w:t>will</w:t>
      </w:r>
      <w:r w:rsidR="002D56EC" w:rsidRPr="0004523D">
        <w:rPr>
          <w:rFonts w:cs="Times New Roman"/>
        </w:rPr>
        <w:t xml:space="preserve"> be</w:t>
      </w:r>
      <w:proofErr w:type="gramEnd"/>
      <w:r w:rsidR="002D56EC" w:rsidRPr="0004523D">
        <w:rPr>
          <w:rFonts w:cs="Times New Roman"/>
        </w:rPr>
        <w:t xml:space="preserve"> documented</w:t>
      </w:r>
      <w:r w:rsidR="00C52BE2">
        <w:rPr>
          <w:rFonts w:cs="Times New Roman"/>
        </w:rPr>
        <w:t>,</w:t>
      </w:r>
      <w:r w:rsidR="002D56EC" w:rsidRPr="0004523D">
        <w:rPr>
          <w:rFonts w:cs="Times New Roman"/>
        </w:rPr>
        <w:t xml:space="preserve"> </w:t>
      </w:r>
      <w:r w:rsidR="00AF550F">
        <w:rPr>
          <w:rFonts w:cs="Times New Roman"/>
        </w:rPr>
        <w:t xml:space="preserve">and </w:t>
      </w:r>
      <w:r w:rsidR="002D56EC" w:rsidRPr="0004523D">
        <w:rPr>
          <w:rFonts w:cs="Times New Roman"/>
        </w:rPr>
        <w:t xml:space="preserve">all </w:t>
      </w:r>
      <w:r w:rsidR="0095025F">
        <w:rPr>
          <w:rFonts w:cs="Times New Roman"/>
        </w:rPr>
        <w:t>entry</w:t>
      </w:r>
      <w:r w:rsidR="00AF550F">
        <w:rPr>
          <w:rFonts w:cs="Times New Roman"/>
        </w:rPr>
        <w:t xml:space="preserve"> and skate</w:t>
      </w:r>
      <w:r w:rsidR="002D56EC" w:rsidRPr="0004523D">
        <w:rPr>
          <w:rFonts w:cs="Times New Roman"/>
        </w:rPr>
        <w:t xml:space="preserve"> </w:t>
      </w:r>
      <w:r w:rsidR="00AF550F">
        <w:rPr>
          <w:rFonts w:cs="Times New Roman"/>
        </w:rPr>
        <w:t xml:space="preserve">rental fees </w:t>
      </w:r>
      <w:r w:rsidR="002D56EC" w:rsidRPr="0004523D">
        <w:rPr>
          <w:rFonts w:cs="Times New Roman"/>
        </w:rPr>
        <w:t>accounted for</w:t>
      </w:r>
      <w:r w:rsidR="00C52BE2">
        <w:rPr>
          <w:rFonts w:cs="Times New Roman"/>
        </w:rPr>
        <w:t xml:space="preserve"> </w:t>
      </w:r>
      <w:r w:rsidR="00007312">
        <w:rPr>
          <w:rFonts w:cs="Times New Roman"/>
        </w:rPr>
        <w:t xml:space="preserve">and </w:t>
      </w:r>
      <w:r w:rsidR="00C52BE2">
        <w:rPr>
          <w:rFonts w:cs="Times New Roman"/>
        </w:rPr>
        <w:t>provided</w:t>
      </w:r>
      <w:r w:rsidR="002D56EC" w:rsidRPr="0004523D">
        <w:rPr>
          <w:rFonts w:cs="Times New Roman"/>
        </w:rPr>
        <w:t xml:space="preserve"> to the city auditor</w:t>
      </w:r>
      <w:r w:rsidR="00635210">
        <w:rPr>
          <w:rFonts w:cs="Times New Roman"/>
        </w:rPr>
        <w:t xml:space="preserve"> on a weekly basis. The city will provide </w:t>
      </w:r>
      <w:r w:rsidR="00A12DBB">
        <w:rPr>
          <w:rFonts w:cs="Times New Roman"/>
        </w:rPr>
        <w:t>money</w:t>
      </w:r>
      <w:r w:rsidR="00635210">
        <w:rPr>
          <w:rFonts w:cs="Times New Roman"/>
        </w:rPr>
        <w:t xml:space="preserve"> for the cashier drawer</w:t>
      </w:r>
      <w:r w:rsidR="00A12DBB">
        <w:rPr>
          <w:rFonts w:cs="Times New Roman"/>
        </w:rPr>
        <w:t>, which will be refunded</w:t>
      </w:r>
      <w:r w:rsidR="00C52BE2">
        <w:rPr>
          <w:rFonts w:cs="Times New Roman"/>
        </w:rPr>
        <w:t xml:space="preserve"> to the city</w:t>
      </w:r>
      <w:r w:rsidR="0015346C">
        <w:rPr>
          <w:rFonts w:cs="Times New Roman"/>
        </w:rPr>
        <w:t xml:space="preserve"> at the end of the season</w:t>
      </w:r>
      <w:r w:rsidR="00635210">
        <w:rPr>
          <w:rFonts w:cs="Times New Roman"/>
        </w:rPr>
        <w:t xml:space="preserve">. To the extent possible, food and drinks will be </w:t>
      </w:r>
      <w:r w:rsidR="0015346C">
        <w:rPr>
          <w:rFonts w:cs="Times New Roman"/>
        </w:rPr>
        <w:t>provided to skaters</w:t>
      </w:r>
      <w:r w:rsidR="000868EF">
        <w:rPr>
          <w:rFonts w:cs="Times New Roman"/>
        </w:rPr>
        <w:t xml:space="preserve"> </w:t>
      </w:r>
      <w:r w:rsidR="00635210">
        <w:rPr>
          <w:rFonts w:cs="Times New Roman"/>
        </w:rPr>
        <w:t xml:space="preserve">by </w:t>
      </w:r>
      <w:r w:rsidR="00A12DBB">
        <w:rPr>
          <w:rFonts w:cs="Times New Roman"/>
        </w:rPr>
        <w:t>donation</w:t>
      </w:r>
      <w:r w:rsidR="000868EF">
        <w:rPr>
          <w:rFonts w:cs="Times New Roman"/>
        </w:rPr>
        <w:t xml:space="preserve"> only. </w:t>
      </w:r>
      <w:r w:rsidR="002F178C">
        <w:rPr>
          <w:rFonts w:cs="Times New Roman"/>
        </w:rPr>
        <w:t xml:space="preserve">The city council will endeavor to use gaming money and </w:t>
      </w:r>
      <w:r w:rsidR="00A12DBB">
        <w:rPr>
          <w:rFonts w:cs="Times New Roman"/>
        </w:rPr>
        <w:t>grants</w:t>
      </w:r>
      <w:r w:rsidR="0014440C">
        <w:rPr>
          <w:rFonts w:cs="Times New Roman"/>
        </w:rPr>
        <w:t xml:space="preserve"> </w:t>
      </w:r>
      <w:r w:rsidR="000868EF">
        <w:rPr>
          <w:rFonts w:cs="Times New Roman"/>
        </w:rPr>
        <w:t>to purchase food and drinks for skaters</w:t>
      </w:r>
      <w:r w:rsidR="002D0D13">
        <w:rPr>
          <w:rFonts w:cs="Times New Roman"/>
        </w:rPr>
        <w:t xml:space="preserve"> and attending </w:t>
      </w:r>
      <w:r w:rsidR="00C42CF1">
        <w:rPr>
          <w:rFonts w:cs="Times New Roman"/>
        </w:rPr>
        <w:t>families</w:t>
      </w:r>
      <w:r w:rsidR="002D0D13">
        <w:rPr>
          <w:rFonts w:cs="Times New Roman"/>
        </w:rPr>
        <w:t xml:space="preserve">. </w:t>
      </w:r>
      <w:r w:rsidR="00C52BE2">
        <w:rPr>
          <w:rFonts w:cs="Times New Roman"/>
        </w:rPr>
        <w:t>All donations for food and drinks must lik</w:t>
      </w:r>
      <w:r w:rsidR="000868EF">
        <w:rPr>
          <w:rFonts w:cs="Times New Roman"/>
        </w:rPr>
        <w:t>ewise be turned over to the auditor on a weekly basis.</w:t>
      </w:r>
      <w:r w:rsidR="00AA3B78">
        <w:rPr>
          <w:rFonts w:cs="Times New Roman"/>
        </w:rPr>
        <w:t xml:space="preserve"> </w:t>
      </w:r>
    </w:p>
    <w:p w14:paraId="7A567203" w14:textId="43C05278" w:rsidR="001411BE" w:rsidRDefault="001411BE" w:rsidP="002D56EC">
      <w:pPr>
        <w:rPr>
          <w:rFonts w:cs="Times New Roman"/>
        </w:rPr>
      </w:pPr>
      <w:r w:rsidRPr="0004523D">
        <w:rPr>
          <w:rFonts w:cs="Times New Roman"/>
          <w:b/>
          <w:bCs/>
        </w:rPr>
        <w:t>Now, therefore, be it resolved</w:t>
      </w:r>
      <w:r w:rsidRPr="0004523D">
        <w:rPr>
          <w:rFonts w:cs="Times New Roman"/>
        </w:rPr>
        <w:t xml:space="preserve"> the Kramer City Council</w:t>
      </w:r>
      <w:r>
        <w:rPr>
          <w:rFonts w:cs="Times New Roman"/>
        </w:rPr>
        <w:t xml:space="preserve"> </w:t>
      </w:r>
      <w:r w:rsidR="00FB4549">
        <w:rPr>
          <w:rFonts w:cs="Times New Roman"/>
        </w:rPr>
        <w:t xml:space="preserve">establishes the 2026 roller skating fee as </w:t>
      </w:r>
      <w:r w:rsidR="005202C7">
        <w:rPr>
          <w:rFonts w:cs="Times New Roman"/>
        </w:rPr>
        <w:t>four</w:t>
      </w:r>
      <w:r w:rsidR="00FB4549">
        <w:rPr>
          <w:rFonts w:cs="Times New Roman"/>
        </w:rPr>
        <w:t xml:space="preserve"> dollars ($</w:t>
      </w:r>
      <w:r w:rsidR="00455BA4">
        <w:rPr>
          <w:rFonts w:cs="Times New Roman"/>
        </w:rPr>
        <w:t>4</w:t>
      </w:r>
      <w:r w:rsidR="00FB4549">
        <w:rPr>
          <w:rFonts w:cs="Times New Roman"/>
        </w:rPr>
        <w:t xml:space="preserve">.00) per person. For </w:t>
      </w:r>
      <w:r w:rsidR="00186116">
        <w:rPr>
          <w:rFonts w:cs="Times New Roman"/>
        </w:rPr>
        <w:t xml:space="preserve">a family </w:t>
      </w:r>
      <w:r w:rsidR="00E71880">
        <w:rPr>
          <w:rFonts w:cs="Times New Roman"/>
        </w:rPr>
        <w:t xml:space="preserve">with </w:t>
      </w:r>
      <w:r w:rsidR="00186116">
        <w:rPr>
          <w:rFonts w:cs="Times New Roman"/>
        </w:rPr>
        <w:t>no more than three skaters</w:t>
      </w:r>
      <w:r w:rsidR="00E71880">
        <w:rPr>
          <w:rFonts w:cs="Times New Roman"/>
        </w:rPr>
        <w:t>,</w:t>
      </w:r>
      <w:r w:rsidR="00186116">
        <w:rPr>
          <w:rFonts w:cs="Times New Roman"/>
        </w:rPr>
        <w:t xml:space="preserve"> the fee will be t</w:t>
      </w:r>
      <w:r w:rsidR="005202C7">
        <w:rPr>
          <w:rFonts w:cs="Times New Roman"/>
        </w:rPr>
        <w:t>hree</w:t>
      </w:r>
      <w:r w:rsidR="00186116">
        <w:rPr>
          <w:rFonts w:cs="Times New Roman"/>
        </w:rPr>
        <w:t xml:space="preserve"> dollars ($</w:t>
      </w:r>
      <w:r w:rsidR="00455BA4">
        <w:rPr>
          <w:rFonts w:cs="Times New Roman"/>
        </w:rPr>
        <w:t>3</w:t>
      </w:r>
      <w:r w:rsidR="00186116">
        <w:rPr>
          <w:rFonts w:cs="Times New Roman"/>
        </w:rPr>
        <w:t>.00) per family member.  Military active duty and dependents</w:t>
      </w:r>
      <w:r w:rsidR="00E71880">
        <w:rPr>
          <w:rFonts w:cs="Times New Roman"/>
        </w:rPr>
        <w:t xml:space="preserve"> will have a fee of t</w:t>
      </w:r>
      <w:r w:rsidR="005202C7">
        <w:rPr>
          <w:rFonts w:cs="Times New Roman"/>
        </w:rPr>
        <w:t>hree</w:t>
      </w:r>
      <w:r w:rsidR="00E71880">
        <w:rPr>
          <w:rFonts w:cs="Times New Roman"/>
        </w:rPr>
        <w:t xml:space="preserve"> dollars ($</w:t>
      </w:r>
      <w:r w:rsidR="00455BA4">
        <w:rPr>
          <w:rFonts w:cs="Times New Roman"/>
        </w:rPr>
        <w:t>3</w:t>
      </w:r>
      <w:r w:rsidR="00E71880">
        <w:rPr>
          <w:rFonts w:cs="Times New Roman"/>
        </w:rPr>
        <w:t>.00) per person.</w:t>
      </w:r>
      <w:r w:rsidR="005024BA">
        <w:rPr>
          <w:rFonts w:cs="Times New Roman"/>
        </w:rPr>
        <w:t xml:space="preserve"> The slight </w:t>
      </w:r>
      <w:r w:rsidR="007C3A73">
        <w:rPr>
          <w:rFonts w:cs="Times New Roman"/>
        </w:rPr>
        <w:t>rise</w:t>
      </w:r>
      <w:r w:rsidR="00AA4A7F">
        <w:rPr>
          <w:rFonts w:cs="Times New Roman"/>
        </w:rPr>
        <w:t xml:space="preserve"> in fees</w:t>
      </w:r>
      <w:r w:rsidR="005024BA">
        <w:rPr>
          <w:rFonts w:cs="Times New Roman"/>
        </w:rPr>
        <w:t xml:space="preserve"> is necessary due to the necessity to clean and repair skates, </w:t>
      </w:r>
      <w:r w:rsidR="00131D88">
        <w:rPr>
          <w:rFonts w:cs="Times New Roman"/>
        </w:rPr>
        <w:t xml:space="preserve">purchase new skates, </w:t>
      </w:r>
      <w:r w:rsidR="005024BA">
        <w:rPr>
          <w:rFonts w:cs="Times New Roman"/>
        </w:rPr>
        <w:t xml:space="preserve">clean the hall, </w:t>
      </w:r>
      <w:r w:rsidR="0078146A">
        <w:rPr>
          <w:rFonts w:cs="Times New Roman"/>
        </w:rPr>
        <w:t xml:space="preserve">and </w:t>
      </w:r>
      <w:r w:rsidR="00131D88">
        <w:rPr>
          <w:rFonts w:cs="Times New Roman"/>
        </w:rPr>
        <w:t xml:space="preserve">manage </w:t>
      </w:r>
      <w:r w:rsidR="0078146A">
        <w:rPr>
          <w:rFonts w:cs="Times New Roman"/>
        </w:rPr>
        <w:t xml:space="preserve">salary </w:t>
      </w:r>
      <w:r w:rsidR="00131D88">
        <w:rPr>
          <w:rFonts w:cs="Times New Roman"/>
        </w:rPr>
        <w:t xml:space="preserve">as dictated.  </w:t>
      </w:r>
    </w:p>
    <w:p w14:paraId="53561247" w14:textId="45C11EA5" w:rsidR="007C3A73" w:rsidRDefault="00E71880" w:rsidP="007C3A73">
      <w:pPr>
        <w:rPr>
          <w:rFonts w:cs="Times New Roman"/>
        </w:rPr>
      </w:pPr>
      <w:r w:rsidRPr="0004523D">
        <w:rPr>
          <w:rFonts w:cs="Times New Roman"/>
          <w:b/>
          <w:bCs/>
        </w:rPr>
        <w:t xml:space="preserve">Now, therefore, be it </w:t>
      </w:r>
      <w:proofErr w:type="gramStart"/>
      <w:r w:rsidRPr="0004523D">
        <w:rPr>
          <w:rFonts w:cs="Times New Roman"/>
          <w:b/>
          <w:bCs/>
        </w:rPr>
        <w:t>resolved</w:t>
      </w:r>
      <w:proofErr w:type="gramEnd"/>
      <w:r w:rsidRPr="0004523D">
        <w:rPr>
          <w:rFonts w:cs="Times New Roman"/>
        </w:rPr>
        <w:t xml:space="preserve"> the Kramer City Council</w:t>
      </w:r>
      <w:r>
        <w:rPr>
          <w:rFonts w:cs="Times New Roman"/>
        </w:rPr>
        <w:t xml:space="preserve"> establishes the 2026 </w:t>
      </w:r>
      <w:r w:rsidR="00D703AB">
        <w:rPr>
          <w:rFonts w:cs="Times New Roman"/>
        </w:rPr>
        <w:t xml:space="preserve">roller skate rental at </w:t>
      </w:r>
      <w:r w:rsidR="00131D88">
        <w:rPr>
          <w:rFonts w:cs="Times New Roman"/>
        </w:rPr>
        <w:t>two</w:t>
      </w:r>
      <w:r w:rsidR="00D703AB">
        <w:rPr>
          <w:rFonts w:cs="Times New Roman"/>
        </w:rPr>
        <w:t xml:space="preserve"> dollar</w:t>
      </w:r>
      <w:r w:rsidR="00AA4A7F">
        <w:rPr>
          <w:rFonts w:cs="Times New Roman"/>
        </w:rPr>
        <w:t>s</w:t>
      </w:r>
      <w:r w:rsidR="00D703AB">
        <w:rPr>
          <w:rFonts w:cs="Times New Roman"/>
        </w:rPr>
        <w:t xml:space="preserve"> ($</w:t>
      </w:r>
      <w:r w:rsidR="00131D88">
        <w:rPr>
          <w:rFonts w:cs="Times New Roman"/>
        </w:rPr>
        <w:t>2</w:t>
      </w:r>
      <w:r w:rsidR="00D703AB">
        <w:rPr>
          <w:rFonts w:cs="Times New Roman"/>
        </w:rPr>
        <w:t xml:space="preserve">.00) per pair of skates.  </w:t>
      </w:r>
      <w:r w:rsidR="007C3A73">
        <w:rPr>
          <w:rFonts w:cs="Times New Roman"/>
        </w:rPr>
        <w:t xml:space="preserve">The slight </w:t>
      </w:r>
      <w:r w:rsidR="007C3A73">
        <w:rPr>
          <w:rFonts w:cs="Times New Roman"/>
        </w:rPr>
        <w:t>rise</w:t>
      </w:r>
      <w:r w:rsidR="007C3A73">
        <w:rPr>
          <w:rFonts w:cs="Times New Roman"/>
        </w:rPr>
        <w:t xml:space="preserve"> in fees is necessary due to the necessity to clean and repair skates, purchase new skates, clean the hall, and manage salary as dictated.  </w:t>
      </w:r>
    </w:p>
    <w:p w14:paraId="2E18762F" w14:textId="2A935612" w:rsidR="004A2C8A" w:rsidRPr="004A2C8A" w:rsidRDefault="00C42CF1" w:rsidP="004A2C8A">
      <w:pPr>
        <w:rPr>
          <w:rStyle w:val="Hyperlink"/>
          <w:rFonts w:cs="Times New Roman"/>
        </w:rPr>
      </w:pPr>
      <w:r w:rsidRPr="0004523D">
        <w:rPr>
          <w:rFonts w:cs="Times New Roman"/>
          <w:b/>
          <w:bCs/>
        </w:rPr>
        <w:t>Now, therefore, be it resolved</w:t>
      </w:r>
      <w:r w:rsidRPr="0004523D">
        <w:rPr>
          <w:rFonts w:cs="Times New Roman"/>
        </w:rPr>
        <w:t xml:space="preserve"> the Kramer City Council</w:t>
      </w:r>
      <w:r>
        <w:rPr>
          <w:rFonts w:cs="Times New Roman"/>
        </w:rPr>
        <w:t xml:space="preserve"> decrees that the city shall </w:t>
      </w:r>
      <w:r w:rsidR="00255F93">
        <w:rPr>
          <w:rFonts w:cs="Times New Roman"/>
        </w:rPr>
        <w:t>market skating online</w:t>
      </w:r>
      <w:r w:rsidR="002F178C">
        <w:rPr>
          <w:rFonts w:cs="Times New Roman"/>
        </w:rPr>
        <w:t xml:space="preserve"> </w:t>
      </w:r>
      <w:r w:rsidR="00131D88">
        <w:rPr>
          <w:rFonts w:cs="Times New Roman"/>
        </w:rPr>
        <w:t>on</w:t>
      </w:r>
      <w:r w:rsidR="002F178C">
        <w:rPr>
          <w:rFonts w:cs="Times New Roman"/>
        </w:rPr>
        <w:t xml:space="preserve"> the city website and Facebook</w:t>
      </w:r>
      <w:r w:rsidR="00255F93">
        <w:rPr>
          <w:rFonts w:cs="Times New Roman"/>
        </w:rPr>
        <w:t>, with the Bottineau Courant, Bottineau</w:t>
      </w:r>
      <w:r w:rsidR="004A2C8A">
        <w:rPr>
          <w:rFonts w:cs="Times New Roman"/>
        </w:rPr>
        <w:t xml:space="preserve"> Sunny 101.9</w:t>
      </w:r>
      <w:r w:rsidR="002519FB">
        <w:rPr>
          <w:rFonts w:cs="Times New Roman"/>
        </w:rPr>
        <w:t xml:space="preserve">, KBTO – FM 101-9 and a poster campaign </w:t>
      </w:r>
      <w:r w:rsidR="00E92F8E">
        <w:rPr>
          <w:rFonts w:cs="Times New Roman"/>
        </w:rPr>
        <w:t xml:space="preserve">encompassing </w:t>
      </w:r>
      <w:r w:rsidR="00754AD4">
        <w:rPr>
          <w:rFonts w:cs="Times New Roman"/>
        </w:rPr>
        <w:t xml:space="preserve">at a minimum of </w:t>
      </w:r>
      <w:r w:rsidR="00E92F8E">
        <w:rPr>
          <w:rFonts w:cs="Times New Roman"/>
        </w:rPr>
        <w:t xml:space="preserve">Bottineau, Upham, Souris, </w:t>
      </w:r>
      <w:r w:rsidR="00754AD4">
        <w:rPr>
          <w:rFonts w:cs="Times New Roman"/>
        </w:rPr>
        <w:t xml:space="preserve">Newburg, </w:t>
      </w:r>
      <w:r w:rsidR="006354A0">
        <w:rPr>
          <w:rFonts w:cs="Times New Roman"/>
        </w:rPr>
        <w:t xml:space="preserve">Lake Metigoshe, </w:t>
      </w:r>
      <w:r w:rsidR="00754AD4">
        <w:rPr>
          <w:rFonts w:cs="Times New Roman"/>
        </w:rPr>
        <w:t xml:space="preserve">Glenburn, Minot AFB, </w:t>
      </w:r>
      <w:r w:rsidR="006354A0">
        <w:rPr>
          <w:rFonts w:cs="Times New Roman"/>
        </w:rPr>
        <w:t xml:space="preserve">Surrey </w:t>
      </w:r>
      <w:r w:rsidR="00754AD4">
        <w:rPr>
          <w:rFonts w:cs="Times New Roman"/>
        </w:rPr>
        <w:t xml:space="preserve">and Minot.  </w:t>
      </w:r>
      <w:r w:rsidR="00AA4A7F">
        <w:rPr>
          <w:rFonts w:cs="Times New Roman"/>
        </w:rPr>
        <w:t xml:space="preserve">Other locations may be added </w:t>
      </w:r>
      <w:r w:rsidR="007C3A73">
        <w:rPr>
          <w:rFonts w:cs="Times New Roman"/>
        </w:rPr>
        <w:t>with</w:t>
      </w:r>
      <w:r w:rsidR="00AA4A7F">
        <w:rPr>
          <w:rFonts w:cs="Times New Roman"/>
        </w:rPr>
        <w:t xml:space="preserve"> the council’s discretion.</w:t>
      </w:r>
      <w:r w:rsidR="004A2C8A" w:rsidRPr="004A2C8A">
        <w:rPr>
          <w:rFonts w:cs="Times New Roman"/>
        </w:rPr>
        <w:fldChar w:fldCharType="begin"/>
      </w:r>
      <w:r w:rsidR="004A2C8A" w:rsidRPr="004A2C8A">
        <w:rPr>
          <w:rFonts w:cs="Times New Roman"/>
        </w:rPr>
        <w:instrText>HYPERLINK "https://streema.com/radios/KBTO"</w:instrText>
      </w:r>
      <w:r w:rsidR="004A2C8A" w:rsidRPr="004A2C8A">
        <w:rPr>
          <w:rFonts w:cs="Times New Roman"/>
        </w:rPr>
      </w:r>
      <w:r w:rsidR="004A2C8A" w:rsidRPr="004A2C8A">
        <w:rPr>
          <w:rFonts w:cs="Times New Roman"/>
        </w:rPr>
        <w:fldChar w:fldCharType="separate"/>
      </w:r>
    </w:p>
    <w:p w14:paraId="7BAB6620" w14:textId="144132B0" w:rsidR="0021652C" w:rsidRDefault="004A2C8A" w:rsidP="0021652C">
      <w:pPr>
        <w:rPr>
          <w:rFonts w:cs="Times New Roman"/>
        </w:rPr>
      </w:pPr>
      <w:r w:rsidRPr="004A2C8A">
        <w:rPr>
          <w:rFonts w:cs="Times New Roman"/>
        </w:rPr>
        <w:lastRenderedPageBreak/>
        <w:fldChar w:fldCharType="end"/>
      </w:r>
      <w:r w:rsidR="0021652C" w:rsidRPr="0004523D">
        <w:rPr>
          <w:rFonts w:cs="Times New Roman"/>
          <w:b/>
          <w:bCs/>
        </w:rPr>
        <w:t xml:space="preserve">Now, therefore, be it </w:t>
      </w:r>
      <w:proofErr w:type="gramStart"/>
      <w:r w:rsidR="0021652C" w:rsidRPr="0004523D">
        <w:rPr>
          <w:rFonts w:cs="Times New Roman"/>
          <w:b/>
          <w:bCs/>
        </w:rPr>
        <w:t>resolved</w:t>
      </w:r>
      <w:proofErr w:type="gramEnd"/>
      <w:r w:rsidR="0021652C" w:rsidRPr="0004523D">
        <w:rPr>
          <w:rFonts w:cs="Times New Roman"/>
        </w:rPr>
        <w:t xml:space="preserve"> the Kramer City Council</w:t>
      </w:r>
      <w:r w:rsidR="0021652C" w:rsidRPr="0004523D">
        <w:t xml:space="preserve"> </w:t>
      </w:r>
      <w:r w:rsidR="0021652C" w:rsidRPr="0004523D">
        <w:rPr>
          <w:rFonts w:cs="Times New Roman"/>
        </w:rPr>
        <w:t xml:space="preserve">shall serve as the </w:t>
      </w:r>
      <w:r w:rsidR="0021652C">
        <w:rPr>
          <w:rFonts w:cs="Times New Roman"/>
        </w:rPr>
        <w:t xml:space="preserve">sole </w:t>
      </w:r>
      <w:r w:rsidR="0021652C" w:rsidRPr="0004523D">
        <w:rPr>
          <w:rFonts w:cs="Times New Roman"/>
        </w:rPr>
        <w:t xml:space="preserve">point of contact for </w:t>
      </w:r>
      <w:r w:rsidR="0021652C">
        <w:rPr>
          <w:rFonts w:cs="Times New Roman"/>
        </w:rPr>
        <w:t xml:space="preserve">use </w:t>
      </w:r>
      <w:r w:rsidR="00A80C51">
        <w:rPr>
          <w:rFonts w:cs="Times New Roman"/>
        </w:rPr>
        <w:t xml:space="preserve">and management </w:t>
      </w:r>
      <w:r w:rsidR="0021652C">
        <w:rPr>
          <w:rFonts w:cs="Times New Roman"/>
        </w:rPr>
        <w:t>of Kramer City Park</w:t>
      </w:r>
      <w:r w:rsidR="008F706C">
        <w:rPr>
          <w:rFonts w:cs="Times New Roman"/>
        </w:rPr>
        <w:t xml:space="preserve">. </w:t>
      </w:r>
      <w:r w:rsidR="00251A87">
        <w:rPr>
          <w:rFonts w:cs="Times New Roman"/>
        </w:rPr>
        <w:t xml:space="preserve">The city </w:t>
      </w:r>
      <w:r w:rsidR="008F706C">
        <w:rPr>
          <w:rFonts w:cs="Times New Roman"/>
        </w:rPr>
        <w:t>will</w:t>
      </w:r>
      <w:r w:rsidR="00251A87">
        <w:rPr>
          <w:rFonts w:cs="Times New Roman"/>
        </w:rPr>
        <w:t xml:space="preserve"> </w:t>
      </w:r>
      <w:r w:rsidR="0024096F">
        <w:rPr>
          <w:rFonts w:cs="Times New Roman"/>
        </w:rPr>
        <w:t xml:space="preserve">not prohibit </w:t>
      </w:r>
      <w:r w:rsidR="00245278">
        <w:rPr>
          <w:rFonts w:cs="Times New Roman"/>
        </w:rPr>
        <w:t xml:space="preserve">fund raisers </w:t>
      </w:r>
      <w:proofErr w:type="gramStart"/>
      <w:r w:rsidR="00245278">
        <w:rPr>
          <w:rFonts w:cs="Times New Roman"/>
        </w:rPr>
        <w:t>for</w:t>
      </w:r>
      <w:proofErr w:type="gramEnd"/>
      <w:r w:rsidR="00245278">
        <w:rPr>
          <w:rFonts w:cs="Times New Roman"/>
        </w:rPr>
        <w:t xml:space="preserve"> the Kramer City Park; however, </w:t>
      </w:r>
      <w:r w:rsidR="00E07AFE">
        <w:rPr>
          <w:rFonts w:cs="Times New Roman"/>
        </w:rPr>
        <w:t xml:space="preserve">fund raisers will not be used as leverage or </w:t>
      </w:r>
      <w:r w:rsidR="007C3A73">
        <w:rPr>
          <w:rFonts w:cs="Times New Roman"/>
        </w:rPr>
        <w:t xml:space="preserve">serve </w:t>
      </w:r>
      <w:proofErr w:type="gramStart"/>
      <w:r w:rsidR="007C3A73">
        <w:rPr>
          <w:rFonts w:cs="Times New Roman"/>
        </w:rPr>
        <w:t>as a</w:t>
      </w:r>
      <w:r w:rsidR="00E07AFE">
        <w:rPr>
          <w:rFonts w:cs="Times New Roman"/>
        </w:rPr>
        <w:t xml:space="preserve"> </w:t>
      </w:r>
      <w:r w:rsidR="008F706C">
        <w:rPr>
          <w:rFonts w:cs="Times New Roman"/>
        </w:rPr>
        <w:t>means to</w:t>
      </w:r>
      <w:proofErr w:type="gramEnd"/>
      <w:r w:rsidR="008F706C">
        <w:rPr>
          <w:rFonts w:cs="Times New Roman"/>
        </w:rPr>
        <w:t xml:space="preserve"> force the</w:t>
      </w:r>
      <w:r w:rsidR="004311A8">
        <w:rPr>
          <w:rFonts w:cs="Times New Roman"/>
        </w:rPr>
        <w:t xml:space="preserve"> </w:t>
      </w:r>
      <w:r w:rsidR="005C5816">
        <w:rPr>
          <w:rFonts w:cs="Times New Roman"/>
        </w:rPr>
        <w:t xml:space="preserve">council </w:t>
      </w:r>
      <w:r w:rsidR="004311A8">
        <w:rPr>
          <w:rFonts w:cs="Times New Roman"/>
        </w:rPr>
        <w:t xml:space="preserve">to </w:t>
      </w:r>
      <w:r w:rsidR="002B33B8">
        <w:rPr>
          <w:rFonts w:cs="Times New Roman"/>
        </w:rPr>
        <w:t xml:space="preserve">accept the fund raisers agenda or </w:t>
      </w:r>
      <w:r w:rsidR="00F116D7">
        <w:rPr>
          <w:rFonts w:cs="Times New Roman"/>
        </w:rPr>
        <w:t xml:space="preserve">attempt to force the council to </w:t>
      </w:r>
      <w:r w:rsidR="004311A8">
        <w:rPr>
          <w:rFonts w:cs="Times New Roman"/>
        </w:rPr>
        <w:t xml:space="preserve">deviate from already established </w:t>
      </w:r>
      <w:r w:rsidR="005C5816">
        <w:rPr>
          <w:rFonts w:cs="Times New Roman"/>
        </w:rPr>
        <w:t xml:space="preserve">goals </w:t>
      </w:r>
      <w:r w:rsidR="007607E4">
        <w:rPr>
          <w:rFonts w:cs="Times New Roman"/>
        </w:rPr>
        <w:t xml:space="preserve">or objectives </w:t>
      </w:r>
      <w:r w:rsidR="005C5816">
        <w:rPr>
          <w:rFonts w:cs="Times New Roman"/>
        </w:rPr>
        <w:t xml:space="preserve">for the park. Therefore, </w:t>
      </w:r>
      <w:r w:rsidR="00C13E23">
        <w:rPr>
          <w:rFonts w:cs="Times New Roman"/>
        </w:rPr>
        <w:t xml:space="preserve">any party may have a fundraiser for the park, but those funds </w:t>
      </w:r>
      <w:r w:rsidR="00006957">
        <w:rPr>
          <w:rFonts w:cs="Times New Roman"/>
        </w:rPr>
        <w:t>d</w:t>
      </w:r>
      <w:r w:rsidR="00C13E23">
        <w:rPr>
          <w:rFonts w:cs="Times New Roman"/>
        </w:rPr>
        <w:t xml:space="preserve">o not necessitate the council to approve </w:t>
      </w:r>
      <w:r w:rsidR="006C510F">
        <w:rPr>
          <w:rFonts w:cs="Times New Roman"/>
        </w:rPr>
        <w:t>the fund raisers agenda</w:t>
      </w:r>
      <w:r w:rsidR="00006957">
        <w:rPr>
          <w:rFonts w:cs="Times New Roman"/>
        </w:rPr>
        <w:t xml:space="preserve"> or project</w:t>
      </w:r>
      <w:r w:rsidR="006C510F">
        <w:rPr>
          <w:rFonts w:cs="Times New Roman"/>
        </w:rPr>
        <w:t xml:space="preserve">. </w:t>
      </w:r>
      <w:r w:rsidR="007C3A73">
        <w:rPr>
          <w:rFonts w:cs="Times New Roman"/>
        </w:rPr>
        <w:t xml:space="preserve">Furthermore, the council reserves the right, by law, </w:t>
      </w:r>
      <w:r w:rsidR="005C4A60">
        <w:rPr>
          <w:rFonts w:cs="Times New Roman"/>
        </w:rPr>
        <w:t>to</w:t>
      </w:r>
      <w:r w:rsidR="007C3A73">
        <w:rPr>
          <w:rFonts w:cs="Times New Roman"/>
        </w:rPr>
        <w:t xml:space="preserve"> change its </w:t>
      </w:r>
      <w:r w:rsidR="005C4A60">
        <w:rPr>
          <w:rFonts w:cs="Times New Roman"/>
        </w:rPr>
        <w:t>goals and objectives annually based on budget constraints</w:t>
      </w:r>
      <w:r w:rsidR="00912FAF">
        <w:rPr>
          <w:rFonts w:cs="Times New Roman"/>
        </w:rPr>
        <w:t xml:space="preserve"> and other issues that impact the cit</w:t>
      </w:r>
      <w:r w:rsidR="00F116D7">
        <w:rPr>
          <w:rFonts w:cs="Times New Roman"/>
        </w:rPr>
        <w:t>y budget, safety, health and welfare</w:t>
      </w:r>
      <w:r w:rsidR="00912FAF">
        <w:rPr>
          <w:rFonts w:cs="Times New Roman"/>
        </w:rPr>
        <w:t>. Hencefort</w:t>
      </w:r>
      <w:r w:rsidR="002B33B8">
        <w:rPr>
          <w:rFonts w:cs="Times New Roman"/>
        </w:rPr>
        <w:t>h, a</w:t>
      </w:r>
      <w:r w:rsidR="006C510F">
        <w:rPr>
          <w:rFonts w:cs="Times New Roman"/>
        </w:rPr>
        <w:t xml:space="preserve">ll </w:t>
      </w:r>
      <w:r w:rsidR="00006957">
        <w:rPr>
          <w:rFonts w:cs="Times New Roman"/>
        </w:rPr>
        <w:t xml:space="preserve">proposed </w:t>
      </w:r>
      <w:r w:rsidR="006C510F">
        <w:rPr>
          <w:rFonts w:cs="Times New Roman"/>
        </w:rPr>
        <w:t xml:space="preserve">construction, demolition, repair, </w:t>
      </w:r>
      <w:r w:rsidR="001461EF">
        <w:rPr>
          <w:rFonts w:cs="Times New Roman"/>
        </w:rPr>
        <w:t xml:space="preserve">and installations </w:t>
      </w:r>
      <w:r w:rsidR="00006957">
        <w:rPr>
          <w:rFonts w:cs="Times New Roman"/>
        </w:rPr>
        <w:t xml:space="preserve">of any nature </w:t>
      </w:r>
      <w:r w:rsidR="001461EF">
        <w:rPr>
          <w:rFonts w:cs="Times New Roman"/>
        </w:rPr>
        <w:t>must be presented to the council and approved</w:t>
      </w:r>
      <w:r w:rsidR="008B212C">
        <w:rPr>
          <w:rFonts w:cs="Times New Roman"/>
        </w:rPr>
        <w:t xml:space="preserve"> by motion and majority vote</w:t>
      </w:r>
      <w:r w:rsidR="001461EF">
        <w:rPr>
          <w:rFonts w:cs="Times New Roman"/>
        </w:rPr>
        <w:t xml:space="preserve">. </w:t>
      </w:r>
      <w:r w:rsidR="0021652C" w:rsidRPr="0004523D">
        <w:rPr>
          <w:rFonts w:cs="Times New Roman"/>
        </w:rPr>
        <w:t xml:space="preserve"> </w:t>
      </w:r>
    </w:p>
    <w:p w14:paraId="4251D741" w14:textId="705C7B4A" w:rsidR="00417BB1" w:rsidRDefault="007607E4" w:rsidP="00417BB1">
      <w:pPr>
        <w:rPr>
          <w:rFonts w:cs="Times New Roman"/>
        </w:rPr>
      </w:pPr>
      <w:r w:rsidRPr="00417BB1">
        <w:rPr>
          <w:rFonts w:cs="Times New Roman"/>
          <w:b/>
          <w:bCs/>
        </w:rPr>
        <w:t>Now, therefore, be it resolved</w:t>
      </w:r>
      <w:r w:rsidRPr="00417BB1">
        <w:rPr>
          <w:rFonts w:cs="Times New Roman"/>
        </w:rPr>
        <w:t xml:space="preserve"> the Kramer City Council</w:t>
      </w:r>
      <w:r w:rsidR="00E61135" w:rsidRPr="00417BB1">
        <w:rPr>
          <w:rFonts w:cs="Times New Roman"/>
        </w:rPr>
        <w:t xml:space="preserve"> established the following </w:t>
      </w:r>
      <w:proofErr w:type="gramStart"/>
      <w:r w:rsidR="00F116D7">
        <w:rPr>
          <w:rFonts w:cs="Times New Roman"/>
        </w:rPr>
        <w:t>short, near</w:t>
      </w:r>
      <w:r w:rsidR="00B33786">
        <w:rPr>
          <w:rFonts w:cs="Times New Roman"/>
        </w:rPr>
        <w:t xml:space="preserve">, and </w:t>
      </w:r>
      <w:r w:rsidR="00F116D7">
        <w:rPr>
          <w:rFonts w:cs="Times New Roman"/>
        </w:rPr>
        <w:t>long term</w:t>
      </w:r>
      <w:proofErr w:type="gramEnd"/>
      <w:r w:rsidR="00F116D7">
        <w:rPr>
          <w:rFonts w:cs="Times New Roman"/>
        </w:rPr>
        <w:t xml:space="preserve"> </w:t>
      </w:r>
      <w:r w:rsidR="00E61135" w:rsidRPr="00417BB1">
        <w:rPr>
          <w:rFonts w:cs="Times New Roman"/>
        </w:rPr>
        <w:t>objectives for the Kramer City Park</w:t>
      </w:r>
      <w:r w:rsidR="00417BB1" w:rsidRPr="00417BB1">
        <w:rPr>
          <w:rFonts w:cs="Times New Roman"/>
        </w:rPr>
        <w:t>:</w:t>
      </w:r>
    </w:p>
    <w:p w14:paraId="2B5AF77F" w14:textId="7B0782E5" w:rsidR="009E197F" w:rsidRDefault="00F116D7" w:rsidP="00417BB1">
      <w:pPr>
        <w:pStyle w:val="ListParagraph"/>
        <w:numPr>
          <w:ilvl w:val="0"/>
          <w:numId w:val="3"/>
        </w:numPr>
        <w:rPr>
          <w:rFonts w:cs="Times New Roman"/>
        </w:rPr>
      </w:pPr>
      <w:r>
        <w:rPr>
          <w:rFonts w:cs="Times New Roman"/>
        </w:rPr>
        <w:t xml:space="preserve">Short term objective: </w:t>
      </w:r>
      <w:r w:rsidR="00417BB1">
        <w:rPr>
          <w:rFonts w:cs="Times New Roman"/>
        </w:rPr>
        <w:t>Removal of all dead tree branches</w:t>
      </w:r>
      <w:r w:rsidR="009E197F">
        <w:rPr>
          <w:rFonts w:cs="Times New Roman"/>
        </w:rPr>
        <w:t xml:space="preserve"> and disease damaged trees and branches</w:t>
      </w:r>
      <w:r w:rsidR="00703BAF">
        <w:rPr>
          <w:rFonts w:cs="Times New Roman"/>
        </w:rPr>
        <w:t>.</w:t>
      </w:r>
    </w:p>
    <w:p w14:paraId="6B83E41D" w14:textId="2948AA88" w:rsidR="00F116D7" w:rsidRDefault="00F116D7" w:rsidP="00F116D7">
      <w:pPr>
        <w:pStyle w:val="ListParagraph"/>
        <w:numPr>
          <w:ilvl w:val="0"/>
          <w:numId w:val="3"/>
        </w:numPr>
        <w:rPr>
          <w:rFonts w:cs="Times New Roman"/>
        </w:rPr>
      </w:pPr>
      <w:r>
        <w:rPr>
          <w:rFonts w:cs="Times New Roman"/>
        </w:rPr>
        <w:t xml:space="preserve">Short term objective: </w:t>
      </w:r>
      <w:r>
        <w:rPr>
          <w:rFonts w:cs="Times New Roman"/>
        </w:rPr>
        <w:t xml:space="preserve">Repair the restroom entryways and make them weatherproof and install an ADA toilet assist riser in the bathroom on the left facing the park and note the </w:t>
      </w:r>
      <w:r>
        <w:rPr>
          <w:rFonts w:cs="Times New Roman"/>
        </w:rPr>
        <w:t>toilet aid’s availability</w:t>
      </w:r>
      <w:r>
        <w:rPr>
          <w:rFonts w:cs="Times New Roman"/>
        </w:rPr>
        <w:t xml:space="preserve"> on the </w:t>
      </w:r>
      <w:r>
        <w:rPr>
          <w:rFonts w:cs="Times New Roman"/>
        </w:rPr>
        <w:t xml:space="preserve">outside of the </w:t>
      </w:r>
      <w:r>
        <w:rPr>
          <w:rFonts w:cs="Times New Roman"/>
        </w:rPr>
        <w:t>door.</w:t>
      </w:r>
    </w:p>
    <w:p w14:paraId="3772C310" w14:textId="39456DAF" w:rsidR="006C68BA" w:rsidRDefault="00F116D7" w:rsidP="00417BB1">
      <w:pPr>
        <w:pStyle w:val="ListParagraph"/>
        <w:numPr>
          <w:ilvl w:val="0"/>
          <w:numId w:val="3"/>
        </w:numPr>
        <w:rPr>
          <w:rFonts w:cs="Times New Roman"/>
        </w:rPr>
      </w:pPr>
      <w:r>
        <w:rPr>
          <w:rFonts w:cs="Times New Roman"/>
        </w:rPr>
        <w:t xml:space="preserve">Near </w:t>
      </w:r>
      <w:r w:rsidRPr="00F116D7">
        <w:rPr>
          <w:rFonts w:cs="Times New Roman"/>
        </w:rPr>
        <w:t xml:space="preserve">term objective: </w:t>
      </w:r>
      <w:r w:rsidR="00F74384">
        <w:rPr>
          <w:rFonts w:cs="Times New Roman"/>
        </w:rPr>
        <w:t xml:space="preserve">Remove the </w:t>
      </w:r>
      <w:r w:rsidR="001938CB">
        <w:rPr>
          <w:rFonts w:cs="Times New Roman"/>
        </w:rPr>
        <w:t>merry-go-round</w:t>
      </w:r>
      <w:r w:rsidR="006B2894">
        <w:rPr>
          <w:rFonts w:cs="Times New Roman"/>
        </w:rPr>
        <w:t xml:space="preserve"> and</w:t>
      </w:r>
      <w:r w:rsidR="001938CB">
        <w:rPr>
          <w:rFonts w:cs="Times New Roman"/>
        </w:rPr>
        <w:t xml:space="preserve"> half-dome climbing equipment </w:t>
      </w:r>
      <w:r w:rsidR="006B2894">
        <w:rPr>
          <w:rFonts w:cs="Times New Roman"/>
        </w:rPr>
        <w:t xml:space="preserve">and replace them with </w:t>
      </w:r>
      <w:r w:rsidR="00247BC7">
        <w:rPr>
          <w:rFonts w:cs="Times New Roman"/>
        </w:rPr>
        <w:t>safety-approved</w:t>
      </w:r>
      <w:r w:rsidR="006B2894">
        <w:rPr>
          <w:rFonts w:cs="Times New Roman"/>
        </w:rPr>
        <w:t xml:space="preserve"> </w:t>
      </w:r>
      <w:r w:rsidR="006C68BA">
        <w:rPr>
          <w:rFonts w:cs="Times New Roman"/>
        </w:rPr>
        <w:t>equipment of a similar nature.</w:t>
      </w:r>
    </w:p>
    <w:p w14:paraId="7DB2AABA" w14:textId="2F6FA0A7" w:rsidR="00F116D7" w:rsidRPr="00F116D7" w:rsidRDefault="00F116D7" w:rsidP="00417BB1">
      <w:pPr>
        <w:pStyle w:val="ListParagraph"/>
        <w:numPr>
          <w:ilvl w:val="0"/>
          <w:numId w:val="3"/>
        </w:numPr>
        <w:rPr>
          <w:rFonts w:cs="Times New Roman"/>
        </w:rPr>
      </w:pPr>
      <w:r w:rsidRPr="00F116D7">
        <w:rPr>
          <w:rFonts w:cs="Times New Roman"/>
        </w:rPr>
        <w:t xml:space="preserve">Long term objective: Remove and replace the picnic shelter with a metal structure with grill, led lighting, and other picnic accouterments as determined by the city council that will </w:t>
      </w:r>
      <w:r w:rsidR="00B33786">
        <w:rPr>
          <w:rFonts w:cs="Times New Roman"/>
        </w:rPr>
        <w:t xml:space="preserve">encourage </w:t>
      </w:r>
      <w:proofErr w:type="gramStart"/>
      <w:r w:rsidRPr="00F116D7">
        <w:rPr>
          <w:rFonts w:cs="Times New Roman"/>
        </w:rPr>
        <w:t>t</w:t>
      </w:r>
      <w:r w:rsidR="00B33786">
        <w:rPr>
          <w:rFonts w:cs="Times New Roman"/>
        </w:rPr>
        <w:t>he</w:t>
      </w:r>
      <w:r w:rsidR="00885A8C">
        <w:rPr>
          <w:rFonts w:cs="Times New Roman"/>
        </w:rPr>
        <w:t xml:space="preserve"> </w:t>
      </w:r>
      <w:r w:rsidRPr="00F116D7">
        <w:rPr>
          <w:rFonts w:cs="Times New Roman"/>
        </w:rPr>
        <w:t xml:space="preserve"> use</w:t>
      </w:r>
      <w:proofErr w:type="gramEnd"/>
      <w:r w:rsidRPr="00F116D7">
        <w:rPr>
          <w:rFonts w:cs="Times New Roman"/>
        </w:rPr>
        <w:t xml:space="preserve"> of the facility.  The park and picnic facility should be marketed on Highway 14.</w:t>
      </w:r>
    </w:p>
    <w:p w14:paraId="6827170D" w14:textId="76DF98DC" w:rsidR="002B33B8" w:rsidRPr="00AB5B99" w:rsidRDefault="00AB5B99" w:rsidP="00AB5B99">
      <w:pPr>
        <w:rPr>
          <w:rFonts w:cs="Times New Roman"/>
        </w:rPr>
      </w:pPr>
      <w:r w:rsidRPr="00417BB1">
        <w:rPr>
          <w:rFonts w:cs="Times New Roman"/>
          <w:b/>
          <w:bCs/>
        </w:rPr>
        <w:t>Now, therefore, be it resolved</w:t>
      </w:r>
      <w:r w:rsidRPr="00417BB1">
        <w:rPr>
          <w:rFonts w:cs="Times New Roman"/>
        </w:rPr>
        <w:t xml:space="preserve"> the Kramer City Council </w:t>
      </w:r>
      <w:r>
        <w:rPr>
          <w:rFonts w:cs="Times New Roman"/>
        </w:rPr>
        <w:t>decrees that if the council continues</w:t>
      </w:r>
      <w:r w:rsidR="00A44FF2" w:rsidRPr="00AB5B99">
        <w:rPr>
          <w:rFonts w:cs="Times New Roman"/>
        </w:rPr>
        <w:t xml:space="preserve"> to find </w:t>
      </w:r>
      <w:r w:rsidR="002B33B8" w:rsidRPr="00AB5B99">
        <w:rPr>
          <w:rFonts w:cs="Times New Roman"/>
        </w:rPr>
        <w:t>dog and cat feces in the park</w:t>
      </w:r>
      <w:r w:rsidR="00A44FF2" w:rsidRPr="00AB5B99">
        <w:rPr>
          <w:rFonts w:cs="Times New Roman"/>
        </w:rPr>
        <w:t xml:space="preserve">, and a </w:t>
      </w:r>
      <w:r w:rsidR="002B33B8" w:rsidRPr="00AB5B99">
        <w:rPr>
          <w:rFonts w:cs="Times New Roman"/>
        </w:rPr>
        <w:t>remed</w:t>
      </w:r>
      <w:r w:rsidR="00A44FF2" w:rsidRPr="00AB5B99">
        <w:rPr>
          <w:rFonts w:cs="Times New Roman"/>
        </w:rPr>
        <w:t>y is not forthcoming</w:t>
      </w:r>
      <w:r w:rsidR="00F116D7">
        <w:rPr>
          <w:rFonts w:cs="Times New Roman"/>
        </w:rPr>
        <w:t xml:space="preserve"> by fines</w:t>
      </w:r>
      <w:r w:rsidR="00A44FF2" w:rsidRPr="00AB5B99">
        <w:rPr>
          <w:rFonts w:cs="Times New Roman"/>
        </w:rPr>
        <w:t xml:space="preserve">, </w:t>
      </w:r>
      <w:r w:rsidR="00F116D7">
        <w:rPr>
          <w:rFonts w:cs="Times New Roman"/>
        </w:rPr>
        <w:t xml:space="preserve">or the culprit cannot be identified, </w:t>
      </w:r>
      <w:r w:rsidR="002B33B8" w:rsidRPr="00AB5B99">
        <w:rPr>
          <w:rFonts w:cs="Times New Roman"/>
        </w:rPr>
        <w:t xml:space="preserve">the council may elect to fence the entire park.  </w:t>
      </w:r>
      <w:r w:rsidR="000D2097" w:rsidRPr="00AB5B99">
        <w:rPr>
          <w:rFonts w:cs="Times New Roman"/>
        </w:rPr>
        <w:t>Dog and cat f</w:t>
      </w:r>
      <w:r w:rsidR="00B338EA" w:rsidRPr="00AB5B99">
        <w:rPr>
          <w:rFonts w:cs="Times New Roman"/>
        </w:rPr>
        <w:t>eces</w:t>
      </w:r>
      <w:r w:rsidR="00944F23" w:rsidRPr="00AB5B99">
        <w:rPr>
          <w:rFonts w:cs="Times New Roman"/>
        </w:rPr>
        <w:t xml:space="preserve"> </w:t>
      </w:r>
      <w:r w:rsidR="00F116D7">
        <w:rPr>
          <w:rFonts w:cs="Times New Roman"/>
        </w:rPr>
        <w:t xml:space="preserve">in the sand where our children play </w:t>
      </w:r>
      <w:r w:rsidR="00944F23" w:rsidRPr="00AB5B99">
        <w:rPr>
          <w:rFonts w:cs="Times New Roman"/>
        </w:rPr>
        <w:t>f</w:t>
      </w:r>
      <w:r w:rsidR="000D2097" w:rsidRPr="00AB5B99">
        <w:rPr>
          <w:rFonts w:cs="Times New Roman"/>
        </w:rPr>
        <w:t>rom</w:t>
      </w:r>
      <w:r w:rsidR="00944F23" w:rsidRPr="00AB5B99">
        <w:rPr>
          <w:rFonts w:cs="Times New Roman"/>
        </w:rPr>
        <w:t xml:space="preserve"> neighborhood </w:t>
      </w:r>
      <w:r w:rsidR="00F116D7">
        <w:rPr>
          <w:rFonts w:cs="Times New Roman"/>
        </w:rPr>
        <w:t>pets and/or</w:t>
      </w:r>
      <w:r w:rsidR="000D2097" w:rsidRPr="00AB5B99">
        <w:rPr>
          <w:rFonts w:cs="Times New Roman"/>
        </w:rPr>
        <w:t xml:space="preserve"> </w:t>
      </w:r>
      <w:r w:rsidR="00F116D7">
        <w:rPr>
          <w:rFonts w:cs="Times New Roman"/>
        </w:rPr>
        <w:t xml:space="preserve">the pets of </w:t>
      </w:r>
      <w:r w:rsidR="000D2097" w:rsidRPr="00AB5B99">
        <w:rPr>
          <w:rFonts w:cs="Times New Roman"/>
        </w:rPr>
        <w:t xml:space="preserve">visitors to the community </w:t>
      </w:r>
      <w:r w:rsidR="00A44FF2" w:rsidRPr="00AB5B99">
        <w:rPr>
          <w:rFonts w:cs="Times New Roman"/>
        </w:rPr>
        <w:t>will not b</w:t>
      </w:r>
      <w:r w:rsidR="00944F23" w:rsidRPr="00AB5B99">
        <w:rPr>
          <w:rFonts w:cs="Times New Roman"/>
        </w:rPr>
        <w:t>e tolerated</w:t>
      </w:r>
      <w:r w:rsidR="00B338EA" w:rsidRPr="00AB5B99">
        <w:rPr>
          <w:rFonts w:cs="Times New Roman"/>
        </w:rPr>
        <w:t xml:space="preserve"> under any circumstance. </w:t>
      </w:r>
      <w:r w:rsidRPr="00AB5B99">
        <w:rPr>
          <w:rFonts w:cs="Times New Roman"/>
        </w:rPr>
        <w:t xml:space="preserve">No person or party has that right or privilege in the city of Kramer.  The city </w:t>
      </w:r>
      <w:r w:rsidR="00F116D7">
        <w:rPr>
          <w:rFonts w:cs="Times New Roman"/>
        </w:rPr>
        <w:t xml:space="preserve">will </w:t>
      </w:r>
      <w:r w:rsidRPr="00AB5B99">
        <w:rPr>
          <w:rFonts w:cs="Times New Roman"/>
        </w:rPr>
        <w:t>as a last resort seek a</w:t>
      </w:r>
      <w:r w:rsidR="00F116D7">
        <w:rPr>
          <w:rFonts w:cs="Times New Roman"/>
        </w:rPr>
        <w:t xml:space="preserve"> court ordered</w:t>
      </w:r>
      <w:r w:rsidRPr="00AB5B99">
        <w:rPr>
          <w:rFonts w:cs="Times New Roman"/>
        </w:rPr>
        <w:t xml:space="preserve"> injunction by the Bottineau County Court to prevent said dogs </w:t>
      </w:r>
      <w:r w:rsidR="00F116D7">
        <w:rPr>
          <w:rFonts w:cs="Times New Roman"/>
        </w:rPr>
        <w:t xml:space="preserve">and/or cats </w:t>
      </w:r>
      <w:r w:rsidRPr="00AB5B99">
        <w:rPr>
          <w:rFonts w:cs="Times New Roman"/>
        </w:rPr>
        <w:t>from defecating in the city park.</w:t>
      </w:r>
    </w:p>
    <w:p w14:paraId="0DFC461E" w14:textId="18A8302A" w:rsidR="002D56EC" w:rsidRPr="0004523D" w:rsidRDefault="002D56EC" w:rsidP="002D56EC">
      <w:pPr>
        <w:rPr>
          <w:rFonts w:cs="Times New Roman"/>
        </w:rPr>
      </w:pPr>
      <w:r w:rsidRPr="0004523D">
        <w:rPr>
          <w:rFonts w:cs="Times New Roman"/>
          <w:b/>
          <w:bCs/>
        </w:rPr>
        <w:t>Now, therefore, be it resolved</w:t>
      </w:r>
      <w:r w:rsidRPr="0004523D">
        <w:rPr>
          <w:rFonts w:cs="Times New Roman"/>
        </w:rPr>
        <w:t xml:space="preserve"> the Kramer City Council</w:t>
      </w:r>
      <w:r w:rsidRPr="0004523D">
        <w:t xml:space="preserve"> </w:t>
      </w:r>
      <w:r w:rsidRPr="0004523D">
        <w:rPr>
          <w:rFonts w:cs="Times New Roman"/>
        </w:rPr>
        <w:t xml:space="preserve">decrees this resolution </w:t>
      </w:r>
      <w:r w:rsidR="00C42CF1">
        <w:rPr>
          <w:rFonts w:cs="Times New Roman"/>
        </w:rPr>
        <w:t>to come</w:t>
      </w:r>
      <w:r w:rsidRPr="0004523D">
        <w:rPr>
          <w:rFonts w:cs="Times New Roman"/>
        </w:rPr>
        <w:t xml:space="preserve"> into effect upon signature. </w:t>
      </w:r>
    </w:p>
    <w:p w14:paraId="0FF0FFD9" w14:textId="409AEDAB" w:rsidR="0004523D" w:rsidRPr="0004523D" w:rsidRDefault="00FB49BF" w:rsidP="002D56EC">
      <w:pPr>
        <w:rPr>
          <w:rFonts w:cs="Times New Roman"/>
        </w:rPr>
      </w:pPr>
      <w:r w:rsidRPr="0004523D">
        <w:rPr>
          <w:rFonts w:cs="Times New Roman"/>
        </w:rPr>
        <w:t>Council Vote</w:t>
      </w:r>
      <w:r w:rsidRPr="0004523D">
        <w:rPr>
          <w:rFonts w:cs="Times New Roman"/>
        </w:rPr>
        <w:tab/>
      </w:r>
    </w:p>
    <w:p w14:paraId="18757625" w14:textId="79760B42" w:rsidR="0004523D" w:rsidRDefault="002D56EC" w:rsidP="002D56EC">
      <w:pPr>
        <w:rPr>
          <w:rFonts w:cs="Times New Roman"/>
        </w:rPr>
      </w:pPr>
      <w:r w:rsidRPr="0004523D">
        <w:rPr>
          <w:rFonts w:cs="Times New Roman"/>
        </w:rPr>
        <w:lastRenderedPageBreak/>
        <w:t>A</w:t>
      </w:r>
      <w:r w:rsidRPr="0004523D">
        <w:rPr>
          <w:rFonts w:cs="Times New Roman"/>
          <w:b/>
          <w:bCs/>
        </w:rPr>
        <w:t xml:space="preserve">dopted </w:t>
      </w:r>
      <w:r w:rsidRPr="0004523D">
        <w:rPr>
          <w:rFonts w:cs="Times New Roman"/>
        </w:rPr>
        <w:t xml:space="preserve">this day </w:t>
      </w:r>
      <w:r w:rsidRPr="0004523D">
        <w:rPr>
          <w:rFonts w:cs="Times New Roman"/>
        </w:rPr>
        <w:tab/>
      </w:r>
      <w:r w:rsidR="0062003D" w:rsidRPr="0004523D">
        <w:rPr>
          <w:rFonts w:cs="Times New Roman"/>
        </w:rPr>
        <w:tab/>
      </w:r>
      <w:r w:rsidR="0062003D" w:rsidRPr="0004523D">
        <w:rPr>
          <w:rFonts w:cs="Times New Roman"/>
        </w:rPr>
        <w:tab/>
      </w:r>
      <w:r w:rsidR="0062003D" w:rsidRPr="0004523D">
        <w:rPr>
          <w:rFonts w:cs="Times New Roman"/>
        </w:rPr>
        <w:tab/>
      </w:r>
    </w:p>
    <w:p w14:paraId="1F06C272" w14:textId="38CAB7FA" w:rsidR="00FE0397" w:rsidRPr="0004523D" w:rsidRDefault="002D56EC">
      <w:r w:rsidRPr="0004523D">
        <w:rPr>
          <w:rFonts w:cs="Times New Roman"/>
        </w:rPr>
        <w:t>Mayor/</w:t>
      </w:r>
      <w:r w:rsidR="00EC5E7F">
        <w:rPr>
          <w:rFonts w:cs="Times New Roman"/>
        </w:rPr>
        <w:t xml:space="preserve">Council </w:t>
      </w:r>
      <w:r w:rsidRPr="0004523D">
        <w:rPr>
          <w:rFonts w:cs="Times New Roman"/>
        </w:rPr>
        <w:t>President</w:t>
      </w:r>
      <w:r w:rsidRPr="0004523D">
        <w:rPr>
          <w:rFonts w:cs="Times New Roman"/>
        </w:rPr>
        <w:tab/>
      </w:r>
      <w:r w:rsidRPr="0004523D">
        <w:rPr>
          <w:rFonts w:cs="Times New Roman"/>
        </w:rPr>
        <w:tab/>
      </w:r>
      <w:r w:rsidRPr="0004523D">
        <w:rPr>
          <w:rFonts w:cs="Times New Roman"/>
        </w:rPr>
        <w:tab/>
      </w:r>
      <w:r w:rsidRPr="0004523D">
        <w:rPr>
          <w:rFonts w:cs="Times New Roman"/>
        </w:rPr>
        <w:tab/>
        <w:t>Attested City Auditor</w:t>
      </w:r>
      <w:r w:rsidRPr="0004523D">
        <w:rPr>
          <w:rFonts w:cs="Times New Roman"/>
        </w:rPr>
        <w:tab/>
      </w:r>
    </w:p>
    <w:sectPr w:rsidR="00FE0397" w:rsidRPr="00045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75BA"/>
    <w:multiLevelType w:val="hybridMultilevel"/>
    <w:tmpl w:val="6D2A6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1D1EA0"/>
    <w:multiLevelType w:val="hybridMultilevel"/>
    <w:tmpl w:val="35CA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95547"/>
    <w:multiLevelType w:val="hybridMultilevel"/>
    <w:tmpl w:val="73A8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279008">
    <w:abstractNumId w:val="2"/>
  </w:num>
  <w:num w:numId="2" w16cid:durableId="2112505787">
    <w:abstractNumId w:val="0"/>
  </w:num>
  <w:num w:numId="3" w16cid:durableId="890383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EC"/>
    <w:rsid w:val="00006957"/>
    <w:rsid w:val="00007312"/>
    <w:rsid w:val="0004523D"/>
    <w:rsid w:val="00047DA1"/>
    <w:rsid w:val="0007522F"/>
    <w:rsid w:val="00081BD8"/>
    <w:rsid w:val="0008364C"/>
    <w:rsid w:val="000868EF"/>
    <w:rsid w:val="0009290F"/>
    <w:rsid w:val="00096F9A"/>
    <w:rsid w:val="000A733A"/>
    <w:rsid w:val="000D2097"/>
    <w:rsid w:val="00111B33"/>
    <w:rsid w:val="00131D88"/>
    <w:rsid w:val="001411BE"/>
    <w:rsid w:val="0014440C"/>
    <w:rsid w:val="001461EF"/>
    <w:rsid w:val="0015346C"/>
    <w:rsid w:val="00157AE8"/>
    <w:rsid w:val="001703E9"/>
    <w:rsid w:val="00186116"/>
    <w:rsid w:val="001938CB"/>
    <w:rsid w:val="00197E30"/>
    <w:rsid w:val="001B1E87"/>
    <w:rsid w:val="001C0167"/>
    <w:rsid w:val="001C6C1F"/>
    <w:rsid w:val="001D273F"/>
    <w:rsid w:val="001F2347"/>
    <w:rsid w:val="0021652C"/>
    <w:rsid w:val="0024096F"/>
    <w:rsid w:val="00245278"/>
    <w:rsid w:val="00247BC7"/>
    <w:rsid w:val="002519FB"/>
    <w:rsid w:val="00251A87"/>
    <w:rsid w:val="00254A13"/>
    <w:rsid w:val="00255F93"/>
    <w:rsid w:val="0027772D"/>
    <w:rsid w:val="002B33B8"/>
    <w:rsid w:val="002B3AA5"/>
    <w:rsid w:val="002B7B2B"/>
    <w:rsid w:val="002C4B6B"/>
    <w:rsid w:val="002C642B"/>
    <w:rsid w:val="002D0D13"/>
    <w:rsid w:val="002D56EC"/>
    <w:rsid w:val="002E610D"/>
    <w:rsid w:val="002F178C"/>
    <w:rsid w:val="00302FED"/>
    <w:rsid w:val="003F0EDD"/>
    <w:rsid w:val="004029E5"/>
    <w:rsid w:val="00417BB1"/>
    <w:rsid w:val="004311A8"/>
    <w:rsid w:val="00437768"/>
    <w:rsid w:val="00455BA4"/>
    <w:rsid w:val="004636F9"/>
    <w:rsid w:val="004678EB"/>
    <w:rsid w:val="004A2C8A"/>
    <w:rsid w:val="004C5903"/>
    <w:rsid w:val="005024BA"/>
    <w:rsid w:val="00510445"/>
    <w:rsid w:val="005202C7"/>
    <w:rsid w:val="00545BA2"/>
    <w:rsid w:val="005C4786"/>
    <w:rsid w:val="005C4A60"/>
    <w:rsid w:val="005C5816"/>
    <w:rsid w:val="0062003D"/>
    <w:rsid w:val="00635210"/>
    <w:rsid w:val="006354A0"/>
    <w:rsid w:val="00657555"/>
    <w:rsid w:val="00696DE5"/>
    <w:rsid w:val="006B2894"/>
    <w:rsid w:val="006C510F"/>
    <w:rsid w:val="006C68BA"/>
    <w:rsid w:val="006D0C1E"/>
    <w:rsid w:val="006D56D4"/>
    <w:rsid w:val="006D7297"/>
    <w:rsid w:val="006F0828"/>
    <w:rsid w:val="00701327"/>
    <w:rsid w:val="00703BAF"/>
    <w:rsid w:val="0070781E"/>
    <w:rsid w:val="0071688B"/>
    <w:rsid w:val="00754AD4"/>
    <w:rsid w:val="007607E4"/>
    <w:rsid w:val="00774024"/>
    <w:rsid w:val="0078146A"/>
    <w:rsid w:val="007821A9"/>
    <w:rsid w:val="007971DA"/>
    <w:rsid w:val="007C2C57"/>
    <w:rsid w:val="007C3A73"/>
    <w:rsid w:val="0083648E"/>
    <w:rsid w:val="00860C2E"/>
    <w:rsid w:val="00863032"/>
    <w:rsid w:val="008715AE"/>
    <w:rsid w:val="00885A8C"/>
    <w:rsid w:val="008B212C"/>
    <w:rsid w:val="008D45B2"/>
    <w:rsid w:val="008F706C"/>
    <w:rsid w:val="00912FAF"/>
    <w:rsid w:val="009409B8"/>
    <w:rsid w:val="00944F23"/>
    <w:rsid w:val="0095025F"/>
    <w:rsid w:val="009507D3"/>
    <w:rsid w:val="00967485"/>
    <w:rsid w:val="009B4BB0"/>
    <w:rsid w:val="009E197F"/>
    <w:rsid w:val="009E524C"/>
    <w:rsid w:val="00A12DBB"/>
    <w:rsid w:val="00A35452"/>
    <w:rsid w:val="00A44FF2"/>
    <w:rsid w:val="00A53008"/>
    <w:rsid w:val="00A537A1"/>
    <w:rsid w:val="00A549A6"/>
    <w:rsid w:val="00A727D5"/>
    <w:rsid w:val="00A80C51"/>
    <w:rsid w:val="00A829AD"/>
    <w:rsid w:val="00A82C1D"/>
    <w:rsid w:val="00AA01BC"/>
    <w:rsid w:val="00AA3B78"/>
    <w:rsid w:val="00AA4A7F"/>
    <w:rsid w:val="00AB5B99"/>
    <w:rsid w:val="00AC5E5A"/>
    <w:rsid w:val="00AF550F"/>
    <w:rsid w:val="00B01706"/>
    <w:rsid w:val="00B33786"/>
    <w:rsid w:val="00B338EA"/>
    <w:rsid w:val="00B40F27"/>
    <w:rsid w:val="00B80E49"/>
    <w:rsid w:val="00BA4FE1"/>
    <w:rsid w:val="00BE6EB9"/>
    <w:rsid w:val="00C13E23"/>
    <w:rsid w:val="00C42CF1"/>
    <w:rsid w:val="00C52BE2"/>
    <w:rsid w:val="00C73136"/>
    <w:rsid w:val="00CE6A94"/>
    <w:rsid w:val="00D0278C"/>
    <w:rsid w:val="00D065D5"/>
    <w:rsid w:val="00D703AB"/>
    <w:rsid w:val="00D879A0"/>
    <w:rsid w:val="00DB6C6A"/>
    <w:rsid w:val="00E07AFE"/>
    <w:rsid w:val="00E43E94"/>
    <w:rsid w:val="00E61135"/>
    <w:rsid w:val="00E6618D"/>
    <w:rsid w:val="00E71880"/>
    <w:rsid w:val="00E73FF2"/>
    <w:rsid w:val="00E92F8E"/>
    <w:rsid w:val="00EB0EA2"/>
    <w:rsid w:val="00EC0077"/>
    <w:rsid w:val="00EC5E7F"/>
    <w:rsid w:val="00ED412E"/>
    <w:rsid w:val="00F116D7"/>
    <w:rsid w:val="00F73E13"/>
    <w:rsid w:val="00F74384"/>
    <w:rsid w:val="00F95418"/>
    <w:rsid w:val="00F95ECE"/>
    <w:rsid w:val="00FA0000"/>
    <w:rsid w:val="00FB4549"/>
    <w:rsid w:val="00FB49BF"/>
    <w:rsid w:val="00FB6F41"/>
    <w:rsid w:val="00FE0397"/>
    <w:rsid w:val="00FF0A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D922"/>
  <w15:chartTrackingRefBased/>
  <w15:docId w15:val="{756C2DE4-4561-4C5A-84F5-B73484BE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6EC"/>
  </w:style>
  <w:style w:type="paragraph" w:styleId="Heading1">
    <w:name w:val="heading 1"/>
    <w:basedOn w:val="Normal"/>
    <w:next w:val="Normal"/>
    <w:link w:val="Heading1Char"/>
    <w:uiPriority w:val="9"/>
    <w:qFormat/>
    <w:rsid w:val="002D5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5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5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6EC"/>
    <w:rPr>
      <w:rFonts w:eastAsiaTheme="majorEastAsia" w:cstheme="majorBidi"/>
      <w:color w:val="272727" w:themeColor="text1" w:themeTint="D8"/>
    </w:rPr>
  </w:style>
  <w:style w:type="paragraph" w:styleId="Title">
    <w:name w:val="Title"/>
    <w:basedOn w:val="Normal"/>
    <w:next w:val="Normal"/>
    <w:link w:val="TitleChar"/>
    <w:uiPriority w:val="10"/>
    <w:qFormat/>
    <w:rsid w:val="002D5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6EC"/>
    <w:pPr>
      <w:spacing w:before="160"/>
      <w:jc w:val="center"/>
    </w:pPr>
    <w:rPr>
      <w:i/>
      <w:iCs/>
      <w:color w:val="404040" w:themeColor="text1" w:themeTint="BF"/>
    </w:rPr>
  </w:style>
  <w:style w:type="character" w:customStyle="1" w:styleId="QuoteChar">
    <w:name w:val="Quote Char"/>
    <w:basedOn w:val="DefaultParagraphFont"/>
    <w:link w:val="Quote"/>
    <w:uiPriority w:val="29"/>
    <w:rsid w:val="002D56EC"/>
    <w:rPr>
      <w:i/>
      <w:iCs/>
      <w:color w:val="404040" w:themeColor="text1" w:themeTint="BF"/>
    </w:rPr>
  </w:style>
  <w:style w:type="paragraph" w:styleId="ListParagraph">
    <w:name w:val="List Paragraph"/>
    <w:basedOn w:val="Normal"/>
    <w:uiPriority w:val="34"/>
    <w:qFormat/>
    <w:rsid w:val="002D56EC"/>
    <w:pPr>
      <w:ind w:left="720"/>
      <w:contextualSpacing/>
    </w:pPr>
  </w:style>
  <w:style w:type="character" w:styleId="IntenseEmphasis">
    <w:name w:val="Intense Emphasis"/>
    <w:basedOn w:val="DefaultParagraphFont"/>
    <w:uiPriority w:val="21"/>
    <w:qFormat/>
    <w:rsid w:val="002D56EC"/>
    <w:rPr>
      <w:i/>
      <w:iCs/>
      <w:color w:val="0F4761" w:themeColor="accent1" w:themeShade="BF"/>
    </w:rPr>
  </w:style>
  <w:style w:type="paragraph" w:styleId="IntenseQuote">
    <w:name w:val="Intense Quote"/>
    <w:basedOn w:val="Normal"/>
    <w:next w:val="Normal"/>
    <w:link w:val="IntenseQuoteChar"/>
    <w:uiPriority w:val="30"/>
    <w:qFormat/>
    <w:rsid w:val="002D5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6EC"/>
    <w:rPr>
      <w:i/>
      <w:iCs/>
      <w:color w:val="0F4761" w:themeColor="accent1" w:themeShade="BF"/>
    </w:rPr>
  </w:style>
  <w:style w:type="character" w:styleId="IntenseReference">
    <w:name w:val="Intense Reference"/>
    <w:basedOn w:val="DefaultParagraphFont"/>
    <w:uiPriority w:val="32"/>
    <w:qFormat/>
    <w:rsid w:val="002D56EC"/>
    <w:rPr>
      <w:b/>
      <w:bCs/>
      <w:smallCaps/>
      <w:color w:val="0F4761" w:themeColor="accent1" w:themeShade="BF"/>
      <w:spacing w:val="5"/>
    </w:rPr>
  </w:style>
  <w:style w:type="character" w:styleId="Hyperlink">
    <w:name w:val="Hyperlink"/>
    <w:basedOn w:val="DefaultParagraphFont"/>
    <w:uiPriority w:val="99"/>
    <w:unhideWhenUsed/>
    <w:rsid w:val="004A2C8A"/>
    <w:rPr>
      <w:color w:val="467886" w:themeColor="hyperlink"/>
      <w:u w:val="single"/>
    </w:rPr>
  </w:style>
  <w:style w:type="character" w:styleId="UnresolvedMention">
    <w:name w:val="Unresolved Mention"/>
    <w:basedOn w:val="DefaultParagraphFont"/>
    <w:uiPriority w:val="99"/>
    <w:semiHidden/>
    <w:unhideWhenUsed/>
    <w:rsid w:val="004A2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6600</Characters>
  <Application>Microsoft Office Word</Application>
  <DocSecurity>0</DocSecurity>
  <Lines>106</Lines>
  <Paragraphs>39</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dcterms:created xsi:type="dcterms:W3CDTF">2025-10-04T23:03:00Z</dcterms:created>
  <dcterms:modified xsi:type="dcterms:W3CDTF">2025-10-04T23:03:00Z</dcterms:modified>
</cp:coreProperties>
</file>