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9452" w14:textId="77777777" w:rsidR="00407887" w:rsidRPr="002F7193" w:rsidRDefault="00407887" w:rsidP="00407887">
      <w:pPr>
        <w:pStyle w:val="NoSpacing"/>
        <w:jc w:val="center"/>
        <w:rPr>
          <w:b/>
          <w:bCs/>
          <w:sz w:val="28"/>
          <w:szCs w:val="28"/>
        </w:rPr>
      </w:pPr>
      <w:r w:rsidRPr="002F7193">
        <w:rPr>
          <w:b/>
          <w:bCs/>
          <w:sz w:val="28"/>
          <w:szCs w:val="28"/>
        </w:rPr>
        <w:t xml:space="preserve">City of Kramer </w:t>
      </w:r>
    </w:p>
    <w:p w14:paraId="756A2C17" w14:textId="27534DBF" w:rsidR="00407887" w:rsidRDefault="00407887" w:rsidP="0040788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City </w:t>
      </w:r>
      <w:r w:rsidRPr="002F7193">
        <w:rPr>
          <w:b/>
          <w:bCs/>
          <w:sz w:val="28"/>
          <w:szCs w:val="28"/>
        </w:rPr>
        <w:t xml:space="preserve">Council Meeting </w:t>
      </w:r>
      <w:r w:rsidR="00585157">
        <w:rPr>
          <w:b/>
          <w:bCs/>
          <w:sz w:val="28"/>
          <w:szCs w:val="28"/>
        </w:rPr>
        <w:t>Minutes</w:t>
      </w:r>
    </w:p>
    <w:p w14:paraId="41667862" w14:textId="77777777" w:rsidR="00407887" w:rsidRDefault="00407887" w:rsidP="00407887">
      <w:pPr>
        <w:pStyle w:val="NoSpacing"/>
        <w:rPr>
          <w:b/>
          <w:bCs/>
          <w:sz w:val="28"/>
          <w:szCs w:val="28"/>
        </w:rPr>
      </w:pPr>
    </w:p>
    <w:p w14:paraId="11C02664" w14:textId="52CBAFCC" w:rsidR="00407887" w:rsidRDefault="00407887" w:rsidP="00407887">
      <w:pPr>
        <w:pStyle w:val="NoSpacing"/>
      </w:pPr>
      <w:r w:rsidRPr="00261BB2">
        <w:t xml:space="preserve">Location: </w:t>
      </w:r>
      <w:r>
        <w:t>Kramer Fire Hall community room, 4 PM CST, Sunday, 1 June 2025</w:t>
      </w:r>
      <w:r>
        <w:br/>
      </w:r>
      <w:r w:rsidR="007C24EE">
        <w:t>Citizens,</w:t>
      </w:r>
      <w:r>
        <w:t xml:space="preserve"> please use the sign-in roster.</w:t>
      </w:r>
    </w:p>
    <w:p w14:paraId="60B4E7DA" w14:textId="77777777" w:rsidR="00407887" w:rsidRDefault="00407887" w:rsidP="00407887">
      <w:pPr>
        <w:pStyle w:val="NoSpacing"/>
      </w:pPr>
    </w:p>
    <w:p w14:paraId="0291B581" w14:textId="5835EF11" w:rsidR="00585157" w:rsidRDefault="00407887" w:rsidP="00407887">
      <w:pPr>
        <w:pStyle w:val="NoSpacing"/>
      </w:pPr>
      <w:r w:rsidRPr="00B20C53">
        <w:rPr>
          <w:b/>
          <w:bCs/>
        </w:rPr>
        <w:t>Call to Order</w:t>
      </w:r>
      <w:r>
        <w:t xml:space="preserve"> </w:t>
      </w:r>
      <w:r w:rsidR="00585157">
        <w:t>by Timbrook</w:t>
      </w:r>
    </w:p>
    <w:p w14:paraId="64134B65" w14:textId="3E0F211D" w:rsidR="00407887" w:rsidRPr="002E0AC0" w:rsidRDefault="00407887" w:rsidP="00407887">
      <w:pPr>
        <w:pStyle w:val="NoSpacing"/>
      </w:pPr>
      <w:r>
        <w:t xml:space="preserve">The </w:t>
      </w:r>
      <w:r w:rsidR="00585157">
        <w:t xml:space="preserve">following </w:t>
      </w:r>
      <w:r w:rsidR="007528A1">
        <w:t>council members were</w:t>
      </w:r>
      <w:r>
        <w:t xml:space="preserve"> recognize</w:t>
      </w:r>
      <w:r w:rsidR="007528A1">
        <w:t xml:space="preserve">d: </w:t>
      </w:r>
      <w:r w:rsidR="002657BD">
        <w:t>T. Bacon</w:t>
      </w:r>
      <w:r w:rsidR="001E060D">
        <w:t>, J. Peters, E</w:t>
      </w:r>
      <w:r w:rsidR="002657BD">
        <w:t xml:space="preserve">. Timbrook, </w:t>
      </w:r>
      <w:r w:rsidR="001E060D">
        <w:t>M</w:t>
      </w:r>
      <w:r w:rsidR="002657BD">
        <w:t>. Timbrook</w:t>
      </w:r>
      <w:r>
        <w:br/>
        <w:t xml:space="preserve">The </w:t>
      </w:r>
      <w:r w:rsidR="007528A1">
        <w:t xml:space="preserve">following </w:t>
      </w:r>
      <w:r w:rsidR="00E55365">
        <w:t xml:space="preserve">community members were </w:t>
      </w:r>
      <w:r>
        <w:t>recognize</w:t>
      </w:r>
      <w:r w:rsidR="00E55365">
        <w:t>d</w:t>
      </w:r>
      <w:r>
        <w:t>:</w:t>
      </w:r>
      <w:r w:rsidR="001E060D">
        <w:t xml:space="preserve"> James Lauckner, </w:t>
      </w:r>
      <w:r w:rsidR="00516380">
        <w:t>Cory Zbylut, Charles Goble.</w:t>
      </w:r>
      <w:r>
        <w:br/>
      </w:r>
      <w:r>
        <w:br/>
      </w:r>
      <w:r w:rsidR="00E51C7E">
        <w:t xml:space="preserve">Timbrook asked the council </w:t>
      </w:r>
      <w:r w:rsidR="006E7623">
        <w:t>if any member wanted the minutes t</w:t>
      </w:r>
      <w:r>
        <w:t xml:space="preserve">o be read aloud?  </w:t>
      </w:r>
      <w:r w:rsidR="006E7623">
        <w:t>No council member responded.  Timbrook m</w:t>
      </w:r>
      <w:r>
        <w:t>otion</w:t>
      </w:r>
      <w:r w:rsidR="006E7623">
        <w:t xml:space="preserve">ed </w:t>
      </w:r>
      <w:r w:rsidR="002E0AC0" w:rsidRPr="002E0AC0">
        <w:t xml:space="preserve">to approve the minutes </w:t>
      </w:r>
      <w:r w:rsidR="006804B3">
        <w:t xml:space="preserve">without </w:t>
      </w:r>
      <w:r w:rsidR="00DC4944">
        <w:t xml:space="preserve">an </w:t>
      </w:r>
      <w:r w:rsidR="006804B3">
        <w:t>open reading</w:t>
      </w:r>
      <w:r w:rsidR="003661FC">
        <w:t xml:space="preserve">.  </w:t>
      </w:r>
      <w:r w:rsidR="006804B3">
        <w:t>Peters</w:t>
      </w:r>
      <w:r w:rsidR="003661FC">
        <w:t xml:space="preserve"> seconded the motion, and </w:t>
      </w:r>
      <w:r w:rsidR="00B72E5B">
        <w:t xml:space="preserve">a </w:t>
      </w:r>
      <w:r w:rsidR="00DC4944">
        <w:t>unanimous</w:t>
      </w:r>
      <w:r w:rsidR="002E1160">
        <w:t xml:space="preserve"> </w:t>
      </w:r>
      <w:r w:rsidR="00DC4944">
        <w:t>v</w:t>
      </w:r>
      <w:r w:rsidR="002E1160">
        <w:t>ote to approve.</w:t>
      </w:r>
      <w:r w:rsidR="00DC4944">
        <w:t xml:space="preserve"> NOTE: </w:t>
      </w:r>
      <w:r w:rsidR="004473BD">
        <w:t xml:space="preserve">Council members reviewed the minutes prior to the meeting to move the agenda ahead </w:t>
      </w:r>
      <w:r w:rsidR="00296F61">
        <w:t>quicker</w:t>
      </w:r>
      <w:r w:rsidR="00676384">
        <w:t>.</w:t>
      </w:r>
    </w:p>
    <w:p w14:paraId="4EA00A12" w14:textId="77777777" w:rsidR="002E0AC0" w:rsidRPr="002F7193" w:rsidRDefault="002E0AC0" w:rsidP="00407887">
      <w:pPr>
        <w:pStyle w:val="NoSpacing"/>
        <w:rPr>
          <w:b/>
          <w:bCs/>
          <w:sz w:val="28"/>
          <w:szCs w:val="28"/>
        </w:rPr>
      </w:pPr>
    </w:p>
    <w:p w14:paraId="6A600668" w14:textId="640D532F" w:rsidR="007C24EE" w:rsidRDefault="00407887" w:rsidP="00407887">
      <w:pPr>
        <w:pStyle w:val="NoSpacing"/>
      </w:pPr>
      <w:r w:rsidRPr="00B20C53">
        <w:rPr>
          <w:b/>
          <w:bCs/>
        </w:rPr>
        <w:t>Monthly Financial Report</w:t>
      </w:r>
      <w:r>
        <w:t xml:space="preserve"> month ending </w:t>
      </w:r>
      <w:r w:rsidR="001662AF">
        <w:t>31 May 2025</w:t>
      </w:r>
      <w:r w:rsidR="001260A5">
        <w:t xml:space="preserve"> provided by E. Timbrook (see attached report)</w:t>
      </w:r>
      <w:r>
        <w:t>.</w:t>
      </w:r>
      <w:r w:rsidR="002E0AC0">
        <w:t xml:space="preserve"> </w:t>
      </w:r>
      <w:r w:rsidR="002E0AC0" w:rsidRPr="002E0AC0">
        <w:t xml:space="preserve">Motion to approve the </w:t>
      </w:r>
      <w:r w:rsidR="00602588">
        <w:t>financial</w:t>
      </w:r>
      <w:r w:rsidR="008D6E1A">
        <w:t xml:space="preserve"> report</w:t>
      </w:r>
      <w:r w:rsidR="002E0AC0" w:rsidRPr="002E0AC0">
        <w:t xml:space="preserve"> a</w:t>
      </w:r>
      <w:r w:rsidR="002E0AC0">
        <w:t>s</w:t>
      </w:r>
      <w:r w:rsidR="002E0AC0" w:rsidRPr="002E0AC0">
        <w:t xml:space="preserve"> read</w:t>
      </w:r>
      <w:r w:rsidR="002E1160">
        <w:t xml:space="preserve"> by </w:t>
      </w:r>
      <w:r w:rsidR="001260A5">
        <w:t xml:space="preserve">E. </w:t>
      </w:r>
      <w:r w:rsidR="002E1160">
        <w:t xml:space="preserve">Timbrook, Peters seconded, </w:t>
      </w:r>
      <w:proofErr w:type="gramStart"/>
      <w:r w:rsidR="008C0F87">
        <w:t>vote</w:t>
      </w:r>
      <w:proofErr w:type="gramEnd"/>
      <w:r w:rsidR="002E0AC0" w:rsidRPr="002E0AC0">
        <w:t xml:space="preserve"> </w:t>
      </w:r>
      <w:proofErr w:type="gramStart"/>
      <w:r w:rsidR="002E0AC0" w:rsidRPr="002E0AC0">
        <w:t>and</w:t>
      </w:r>
      <w:proofErr w:type="gramEnd"/>
      <w:r w:rsidR="002E0AC0" w:rsidRPr="002E0AC0">
        <w:t xml:space="preserve"> </w:t>
      </w:r>
      <w:r w:rsidR="0003132F">
        <w:t>unanimous</w:t>
      </w:r>
      <w:r w:rsidR="002E1160">
        <w:t xml:space="preserve"> approval.</w:t>
      </w:r>
      <w:r w:rsidR="008C0F87">
        <w:t xml:space="preserve"> </w:t>
      </w:r>
      <w:r w:rsidR="00F524E3">
        <w:t xml:space="preserve">Peters noted </w:t>
      </w:r>
      <w:r w:rsidR="00F524E3" w:rsidRPr="00F524E3">
        <w:t>r</w:t>
      </w:r>
      <w:r w:rsidRPr="00F524E3">
        <w:t xml:space="preserve">econciliation </w:t>
      </w:r>
      <w:r w:rsidR="00F524E3">
        <w:t xml:space="preserve">of </w:t>
      </w:r>
      <w:r w:rsidRPr="00F524E3">
        <w:t>city checking accounts</w:t>
      </w:r>
      <w:r>
        <w:t xml:space="preserve"> for </w:t>
      </w:r>
      <w:r w:rsidR="00A86D5B">
        <w:t>the month</w:t>
      </w:r>
      <w:r>
        <w:t xml:space="preserve"> ending </w:t>
      </w:r>
      <w:r w:rsidR="00092DFE">
        <w:t>3</w:t>
      </w:r>
      <w:r w:rsidR="00FB74E2">
        <w:t>1</w:t>
      </w:r>
      <w:r w:rsidR="00092DFE">
        <w:t xml:space="preserve"> May 2025</w:t>
      </w:r>
      <w:r w:rsidR="00F524E3">
        <w:t>, had no findings.</w:t>
      </w:r>
      <w:r w:rsidR="008C0F87">
        <w:t xml:space="preserve"> </w:t>
      </w:r>
      <w:r w:rsidR="00F524E3">
        <w:t>Peters noted r</w:t>
      </w:r>
      <w:r w:rsidRPr="00F524E3">
        <w:t xml:space="preserve">econciliation </w:t>
      </w:r>
      <w:r w:rsidR="00F524E3">
        <w:t xml:space="preserve">of </w:t>
      </w:r>
      <w:r w:rsidRPr="00F524E3">
        <w:t>city mail</w:t>
      </w:r>
      <w:r>
        <w:t xml:space="preserve"> received as of 31 May 2025</w:t>
      </w:r>
      <w:r w:rsidR="00F524E3">
        <w:t>, had no findings</w:t>
      </w:r>
      <w:r w:rsidR="00FB74E2">
        <w:t>.</w:t>
      </w:r>
    </w:p>
    <w:p w14:paraId="2432B421" w14:textId="31005E2A" w:rsidR="00407887" w:rsidRPr="00B20C53" w:rsidRDefault="00D42CA2" w:rsidP="00407887">
      <w:pPr>
        <w:pStyle w:val="NoSpacing"/>
        <w:rPr>
          <w:b/>
          <w:bCs/>
        </w:rPr>
      </w:pPr>
      <w:r>
        <w:rPr>
          <w:b/>
          <w:bCs/>
        </w:rPr>
        <w:br/>
      </w:r>
      <w:r w:rsidR="00407887" w:rsidRPr="00B20C53">
        <w:rPr>
          <w:b/>
          <w:bCs/>
        </w:rPr>
        <w:t>Unfinished Business</w:t>
      </w:r>
      <w:r w:rsidR="00407887">
        <w:rPr>
          <w:b/>
          <w:bCs/>
        </w:rPr>
        <w:t xml:space="preserve"> Actionable</w:t>
      </w:r>
      <w:r w:rsidR="00407887" w:rsidRPr="00B20C53">
        <w:rPr>
          <w:b/>
          <w:bCs/>
        </w:rPr>
        <w:t>:</w:t>
      </w:r>
    </w:p>
    <w:p w14:paraId="0C1E18AF" w14:textId="3EC4157D" w:rsidR="00E2572C" w:rsidRDefault="00D42CA2" w:rsidP="00D42CA2">
      <w:pPr>
        <w:pStyle w:val="NoSpacing"/>
      </w:pPr>
      <w:r>
        <w:t>Timbrook reported</w:t>
      </w:r>
      <w:r w:rsidR="001B7556">
        <w:t xml:space="preserve"> the new </w:t>
      </w:r>
      <w:r w:rsidR="00A041C7">
        <w:t>Sales Tax Exemption</w:t>
      </w:r>
      <w:r w:rsidR="008C0F87">
        <w:t xml:space="preserve"> </w:t>
      </w:r>
      <w:r w:rsidR="001B7556">
        <w:t>was a</w:t>
      </w:r>
      <w:r w:rsidR="00213A81">
        <w:t>llowed to expire</w:t>
      </w:r>
      <w:r w:rsidR="001C47C8">
        <w:t xml:space="preserve"> in 2022.  </w:t>
      </w:r>
      <w:r w:rsidR="001B7556">
        <w:t>An u</w:t>
      </w:r>
      <w:r w:rsidR="0003132F">
        <w:t>pdate</w:t>
      </w:r>
      <w:r w:rsidR="001B7556">
        <w:t>d</w:t>
      </w:r>
      <w:r w:rsidR="0003132F">
        <w:t xml:space="preserve"> exemption</w:t>
      </w:r>
      <w:r w:rsidR="005A7F3F">
        <w:t xml:space="preserve"> has been</w:t>
      </w:r>
      <w:r w:rsidR="0003132F">
        <w:t xml:space="preserve"> requested.</w:t>
      </w:r>
      <w:r w:rsidR="001C47C8">
        <w:t xml:space="preserve"> </w:t>
      </w:r>
      <w:r w:rsidR="0088480B">
        <w:rPr>
          <w:color w:val="FF0000"/>
        </w:rPr>
        <w:t>This i</w:t>
      </w:r>
      <w:r w:rsidR="001C47C8" w:rsidRPr="0088480B">
        <w:rPr>
          <w:color w:val="FF0000"/>
        </w:rPr>
        <w:t>ssue remains open.</w:t>
      </w:r>
      <w:r>
        <w:rPr>
          <w:color w:val="FF0000"/>
        </w:rPr>
        <w:br/>
      </w:r>
    </w:p>
    <w:p w14:paraId="2CF5F4B8" w14:textId="33DAEB94" w:rsidR="009A031A" w:rsidRDefault="001B7556" w:rsidP="00D42CA2">
      <w:pPr>
        <w:pStyle w:val="NoSpacing"/>
        <w:rPr>
          <w:color w:val="FF0000"/>
        </w:rPr>
      </w:pPr>
      <w:r>
        <w:t xml:space="preserve">Timbrook reported that </w:t>
      </w:r>
      <w:r w:rsidR="009A031A">
        <w:t xml:space="preserve">Wold </w:t>
      </w:r>
      <w:r>
        <w:t>engineers had conducted a detail</w:t>
      </w:r>
      <w:r w:rsidR="008C0F87">
        <w:t>ed</w:t>
      </w:r>
      <w:r w:rsidR="00C57E72">
        <w:t xml:space="preserve"> </w:t>
      </w:r>
      <w:r w:rsidR="001C47C8">
        <w:t xml:space="preserve">report </w:t>
      </w:r>
      <w:r w:rsidR="00C57E72">
        <w:t xml:space="preserve">on the </w:t>
      </w:r>
      <w:r w:rsidR="001C47C8">
        <w:t>culvert</w:t>
      </w:r>
      <w:r w:rsidR="007A03D2">
        <w:t xml:space="preserve"> repairs</w:t>
      </w:r>
      <w:r w:rsidR="00213A81">
        <w:t xml:space="preserve">, no action </w:t>
      </w:r>
      <w:r w:rsidR="00C57E72">
        <w:t>to implement</w:t>
      </w:r>
      <w:r w:rsidR="004A55FE">
        <w:t xml:space="preserve"> the recommendation had been made </w:t>
      </w:r>
      <w:r w:rsidR="00967CB8">
        <w:t xml:space="preserve">in the past with one exception. Timbrook motioned to approach Wold and </w:t>
      </w:r>
      <w:r w:rsidR="00385BC9">
        <w:t>Mikkelson</w:t>
      </w:r>
      <w:r w:rsidR="003137B8">
        <w:t xml:space="preserve"> Aggregate about costs for the recommend</w:t>
      </w:r>
      <w:r w:rsidR="001D3152">
        <w:t xml:space="preserve">ed </w:t>
      </w:r>
      <w:r w:rsidR="00CD1200">
        <w:t>corrections to city culverts and drains. Bacon wanted the committee to keep an open mind to consider the use of local farmers to do the work at a lower cost.  The motion was amended to include this</w:t>
      </w:r>
      <w:r w:rsidR="002203F8">
        <w:t xml:space="preserve"> issue. </w:t>
      </w:r>
      <w:r w:rsidR="008674FE">
        <w:t>Peters</w:t>
      </w:r>
      <w:r w:rsidR="002203F8">
        <w:t xml:space="preserve"> seconded the motion</w:t>
      </w:r>
      <w:r w:rsidR="008674FE">
        <w:t>, and unanimous vote for approval.</w:t>
      </w:r>
      <w:r w:rsidR="007A03D2">
        <w:t xml:space="preserve"> </w:t>
      </w:r>
      <w:r w:rsidR="0088480B">
        <w:rPr>
          <w:color w:val="FF0000"/>
        </w:rPr>
        <w:t>This i</w:t>
      </w:r>
      <w:r w:rsidR="0088480B" w:rsidRPr="0088480B">
        <w:rPr>
          <w:color w:val="FF0000"/>
        </w:rPr>
        <w:t>ssue remains open.</w:t>
      </w:r>
    </w:p>
    <w:p w14:paraId="4CF67E4C" w14:textId="77777777" w:rsidR="000D470E" w:rsidRDefault="000D470E" w:rsidP="00D42CA2">
      <w:pPr>
        <w:pStyle w:val="NoSpacing"/>
      </w:pPr>
    </w:p>
    <w:p w14:paraId="0F8A08BA" w14:textId="52403AF0" w:rsidR="008B534A" w:rsidRDefault="000D470E" w:rsidP="000D470E">
      <w:pPr>
        <w:pStyle w:val="NoSpacing"/>
      </w:pPr>
      <w:r>
        <w:t xml:space="preserve">Timbrook reported that a </w:t>
      </w:r>
      <w:r w:rsidR="00764797" w:rsidRPr="00F83FF4">
        <w:t>Coronavirus State</w:t>
      </w:r>
      <w:r w:rsidR="005B3850">
        <w:t>/</w:t>
      </w:r>
      <w:r w:rsidR="00764797" w:rsidRPr="00F83FF4">
        <w:t xml:space="preserve">Local Fiscal Recovery Funds (SLFRF) </w:t>
      </w:r>
      <w:r w:rsidR="001824F7">
        <w:t>P</w:t>
      </w:r>
      <w:r w:rsidR="00764797" w:rsidRPr="00F83FF4">
        <w:t>rogram</w:t>
      </w:r>
      <w:r w:rsidR="00764797">
        <w:t xml:space="preserve"> </w:t>
      </w:r>
      <w:r>
        <w:t xml:space="preserve">grant was awarded the city in </w:t>
      </w:r>
      <w:r w:rsidR="005A7F3F">
        <w:t>2021.</w:t>
      </w:r>
      <w:r w:rsidR="00C1404C">
        <w:t xml:space="preserve"> </w:t>
      </w:r>
      <w:r w:rsidR="00274346">
        <w:t xml:space="preserve">The fund was used appropriately, but the City failed to </w:t>
      </w:r>
      <w:proofErr w:type="gramStart"/>
      <w:r w:rsidR="00274346">
        <w:t>report</w:t>
      </w:r>
      <w:proofErr w:type="gramEnd"/>
      <w:r w:rsidR="001824F7">
        <w:t xml:space="preserve"> the completion of the project. </w:t>
      </w:r>
      <w:r w:rsidR="00182408">
        <w:t xml:space="preserve"> As</w:t>
      </w:r>
      <w:r w:rsidR="001824F7">
        <w:t xml:space="preserve"> a result, the US </w:t>
      </w:r>
      <w:r w:rsidR="00CB1494">
        <w:t xml:space="preserve">Treasury </w:t>
      </w:r>
      <w:r w:rsidR="001824F7">
        <w:t xml:space="preserve">is </w:t>
      </w:r>
      <w:r w:rsidR="00CB1494">
        <w:t xml:space="preserve">seeking </w:t>
      </w:r>
      <w:r w:rsidR="001824F7">
        <w:t xml:space="preserve">the </w:t>
      </w:r>
      <w:r w:rsidR="00CB1494">
        <w:t>return of funds awarded in 202</w:t>
      </w:r>
      <w:r w:rsidR="008B534A">
        <w:t>1</w:t>
      </w:r>
      <w:r w:rsidR="001824F7">
        <w:t xml:space="preserve"> thinking they had not been used or inappropriately used. E. Timbrook</w:t>
      </w:r>
      <w:r w:rsidR="00C1404C">
        <w:t xml:space="preserve"> is working to resolve this issue with the Fed</w:t>
      </w:r>
      <w:r w:rsidR="00FE18B5">
        <w:t xml:space="preserve">. </w:t>
      </w:r>
      <w:r w:rsidR="0088480B">
        <w:rPr>
          <w:color w:val="FF0000"/>
        </w:rPr>
        <w:t>This i</w:t>
      </w:r>
      <w:r w:rsidR="00270CDC" w:rsidRPr="0088480B">
        <w:rPr>
          <w:color w:val="FF0000"/>
        </w:rPr>
        <w:t>ssue remains open.</w:t>
      </w:r>
      <w:r w:rsidR="000F2C26">
        <w:rPr>
          <w:color w:val="FF0000"/>
        </w:rPr>
        <w:br/>
      </w:r>
    </w:p>
    <w:p w14:paraId="22BFCF17" w14:textId="63651D58" w:rsidR="00260BC4" w:rsidRDefault="000F2C26" w:rsidP="000F2C26">
      <w:pPr>
        <w:pStyle w:val="NoSpacing"/>
        <w:tabs>
          <w:tab w:val="left" w:pos="240"/>
          <w:tab w:val="left" w:pos="5610"/>
        </w:tabs>
      </w:pPr>
      <w:r>
        <w:t xml:space="preserve">Timbrook reported on the </w:t>
      </w:r>
      <w:r w:rsidR="00B24F5C">
        <w:t xml:space="preserve">Lift station </w:t>
      </w:r>
      <w:r>
        <w:t xml:space="preserve">repair by </w:t>
      </w:r>
      <w:r w:rsidR="00B24F5C">
        <w:t>Dakota Sewer</w:t>
      </w:r>
      <w:r>
        <w:t xml:space="preserve"> at</w:t>
      </w:r>
      <w:r w:rsidR="00B24F5C">
        <w:t xml:space="preserve"> </w:t>
      </w:r>
      <w:r w:rsidR="00AE7DDC">
        <w:t xml:space="preserve">$39,950.00 to replace motors, floats, suction line, </w:t>
      </w:r>
      <w:r w:rsidR="00A605C5">
        <w:t xml:space="preserve">and to </w:t>
      </w:r>
      <w:r w:rsidR="00AE7DDC">
        <w:t xml:space="preserve">move </w:t>
      </w:r>
      <w:r w:rsidR="00A605C5">
        <w:t xml:space="preserve">the control </w:t>
      </w:r>
      <w:r w:rsidR="00AE7DDC">
        <w:t>panel above ground</w:t>
      </w:r>
      <w:r w:rsidR="005A7F3F">
        <w:t>, but it d</w:t>
      </w:r>
      <w:r w:rsidR="00AE7DDC">
        <w:t>oes not include</w:t>
      </w:r>
      <w:r w:rsidR="00AF50C1">
        <w:t xml:space="preserve"> </w:t>
      </w:r>
      <w:r w:rsidR="00A605C5">
        <w:t xml:space="preserve">the </w:t>
      </w:r>
      <w:r w:rsidR="00AF50C1">
        <w:t>electric hookup to the panel</w:t>
      </w:r>
      <w:r w:rsidR="006D3797">
        <w:t xml:space="preserve">. </w:t>
      </w:r>
      <w:r w:rsidR="00AF50C1">
        <w:t>One bid in at $9,000.00</w:t>
      </w:r>
      <w:r w:rsidR="00C1404C">
        <w:t xml:space="preserve">. </w:t>
      </w:r>
      <w:r w:rsidR="00260BC4">
        <w:t xml:space="preserve">NDSLP noted this </w:t>
      </w:r>
      <w:r w:rsidR="00A605C5">
        <w:t>w</w:t>
      </w:r>
      <w:r w:rsidR="00EE662D">
        <w:t>as astronomical</w:t>
      </w:r>
      <w:r w:rsidR="00693D86">
        <w:t xml:space="preserve">, </w:t>
      </w:r>
      <w:r w:rsidR="00260BC4">
        <w:t>provided other contacts</w:t>
      </w:r>
      <w:r w:rsidR="00646D7E">
        <w:t>.</w:t>
      </w:r>
      <w:r w:rsidR="00270CDC">
        <w:t xml:space="preserve"> </w:t>
      </w:r>
      <w:r w:rsidR="00A605C5">
        <w:t xml:space="preserve">This has the potential of </w:t>
      </w:r>
      <w:r w:rsidR="006A11AC">
        <w:t>terminating the project, as the city does not have funding.</w:t>
      </w:r>
      <w:r w:rsidR="00385BC9">
        <w:t xml:space="preserve"> Timbrook will continue to </w:t>
      </w:r>
      <w:r w:rsidR="00676384">
        <w:t xml:space="preserve">find a </w:t>
      </w:r>
      <w:proofErr w:type="gramStart"/>
      <w:r w:rsidR="00676384">
        <w:t>resolution</w:t>
      </w:r>
      <w:proofErr w:type="gramEnd"/>
      <w:r w:rsidR="00676384">
        <w:t xml:space="preserve"> but the city has few solutions at hand.</w:t>
      </w:r>
      <w:r w:rsidR="006A11AC">
        <w:t xml:space="preserve"> </w:t>
      </w:r>
      <w:r w:rsidR="00270CDC" w:rsidRPr="0088480B">
        <w:rPr>
          <w:color w:val="FF0000"/>
        </w:rPr>
        <w:t>This issue remains open.</w:t>
      </w:r>
      <w:r>
        <w:rPr>
          <w:color w:val="FF0000"/>
        </w:rPr>
        <w:br/>
      </w:r>
    </w:p>
    <w:p w14:paraId="40FE300B" w14:textId="4CCCD1E1" w:rsidR="00C02C3F" w:rsidRDefault="006A11AC" w:rsidP="000F2C26">
      <w:pPr>
        <w:pStyle w:val="NoSpacing"/>
        <w:tabs>
          <w:tab w:val="left" w:pos="240"/>
          <w:tab w:val="left" w:pos="5610"/>
        </w:tabs>
      </w:pPr>
      <w:r>
        <w:t xml:space="preserve">Timbrook </w:t>
      </w:r>
      <w:r w:rsidR="00676384">
        <w:t>asked</w:t>
      </w:r>
      <w:r w:rsidR="00627C97">
        <w:t xml:space="preserve"> t</w:t>
      </w:r>
      <w:r w:rsidR="00270CDC">
        <w:t xml:space="preserve">he city </w:t>
      </w:r>
      <w:r w:rsidR="00676384">
        <w:t>to</w:t>
      </w:r>
      <w:r w:rsidR="00627C97">
        <w:t xml:space="preserve"> </w:t>
      </w:r>
      <w:r w:rsidR="00270CDC">
        <w:t xml:space="preserve">implement a sewer bill. </w:t>
      </w:r>
      <w:r w:rsidR="00CA013E">
        <w:t>T</w:t>
      </w:r>
      <w:r w:rsidR="00627C97">
        <w:t>imbrook was t</w:t>
      </w:r>
      <w:r w:rsidR="00324B37">
        <w:t xml:space="preserve">alking to Rural </w:t>
      </w:r>
      <w:proofErr w:type="gramStart"/>
      <w:r w:rsidR="00324B37">
        <w:t>Water</w:t>
      </w:r>
      <w:proofErr w:type="gramEnd"/>
      <w:r w:rsidR="00627C97">
        <w:t xml:space="preserve"> and the city could base the rate</w:t>
      </w:r>
      <w:r w:rsidR="007609DE">
        <w:t xml:space="preserve"> on </w:t>
      </w:r>
      <w:r w:rsidR="007E3A8F">
        <w:t xml:space="preserve">water in </w:t>
      </w:r>
      <w:r w:rsidR="005A7F3F">
        <w:t>and out</w:t>
      </w:r>
      <w:r w:rsidR="00CA013E">
        <w:t>, which would be fair to everyone</w:t>
      </w:r>
      <w:r w:rsidR="005A7F3F">
        <w:t xml:space="preserve">. </w:t>
      </w:r>
      <w:r w:rsidR="00E93142">
        <w:t xml:space="preserve">Jim Lauckner left the session after his </w:t>
      </w:r>
      <w:r w:rsidR="00934F23">
        <w:t>insistence</w:t>
      </w:r>
      <w:r w:rsidR="00E93142">
        <w:t xml:space="preserve"> that his taxes paid for sewer.</w:t>
      </w:r>
      <w:r w:rsidR="00420FC2">
        <w:t xml:space="preserve"> T</w:t>
      </w:r>
      <w:r w:rsidR="007609DE">
        <w:t>imbrook noted t</w:t>
      </w:r>
      <w:r w:rsidR="00420FC2">
        <w:t xml:space="preserve">he city has </w:t>
      </w:r>
      <w:r w:rsidR="002203F8">
        <w:t>not been effectively and sufficiently manag</w:t>
      </w:r>
      <w:r w:rsidR="00887E59">
        <w:t>ed</w:t>
      </w:r>
      <w:r w:rsidR="002203F8">
        <w:t xml:space="preserve"> sewer funds for years</w:t>
      </w:r>
      <w:r w:rsidR="00676384">
        <w:t xml:space="preserve"> that the</w:t>
      </w:r>
      <w:r w:rsidR="00A26C06">
        <w:t xml:space="preserve"> fund </w:t>
      </w:r>
      <w:proofErr w:type="gramStart"/>
      <w:r w:rsidR="00A26C06">
        <w:t>a</w:t>
      </w:r>
      <w:proofErr w:type="gramEnd"/>
      <w:r w:rsidR="00A26C06">
        <w:t xml:space="preserve"> according the FNB had been empty of five (5) years.</w:t>
      </w:r>
      <w:r w:rsidR="00046097">
        <w:t xml:space="preserve"> </w:t>
      </w:r>
      <w:r w:rsidR="00CA013E">
        <w:t xml:space="preserve">We need a </w:t>
      </w:r>
      <w:r w:rsidR="00EB57A4">
        <w:t xml:space="preserve">sewer fee to make the city sewage system sustainable and functional long term.  </w:t>
      </w:r>
      <w:r w:rsidR="0088480B" w:rsidRPr="0088480B">
        <w:rPr>
          <w:color w:val="FF0000"/>
        </w:rPr>
        <w:t xml:space="preserve">This issue </w:t>
      </w:r>
      <w:r w:rsidR="0088480B" w:rsidRPr="0088480B">
        <w:rPr>
          <w:color w:val="FF0000"/>
        </w:rPr>
        <w:lastRenderedPageBreak/>
        <w:t>remains open.</w:t>
      </w:r>
      <w:r w:rsidR="00BF5E3E">
        <w:rPr>
          <w:color w:val="FF0000"/>
        </w:rPr>
        <w:br/>
      </w:r>
    </w:p>
    <w:p w14:paraId="0D644501" w14:textId="66D8D5ED" w:rsidR="00C84F31" w:rsidRDefault="00BF5E3E" w:rsidP="00EA563C">
      <w:pPr>
        <w:pStyle w:val="NoSpacing"/>
        <w:tabs>
          <w:tab w:val="left" w:pos="240"/>
          <w:tab w:val="left" w:pos="5610"/>
        </w:tabs>
      </w:pPr>
      <w:r>
        <w:t>Timbrook briefed on g</w:t>
      </w:r>
      <w:r w:rsidR="005246AE">
        <w:t>arbage billing</w:t>
      </w:r>
      <w:r w:rsidR="0038306A">
        <w:t xml:space="preserve"> </w:t>
      </w:r>
      <w:r>
        <w:t xml:space="preserve">for the </w:t>
      </w:r>
      <w:r w:rsidR="0038306A">
        <w:t>2026</w:t>
      </w:r>
      <w:r>
        <w:t xml:space="preserve"> season</w:t>
      </w:r>
      <w:r w:rsidR="0036135F">
        <w:t xml:space="preserve"> </w:t>
      </w:r>
    </w:p>
    <w:p w14:paraId="0D019C2A" w14:textId="179CE65A" w:rsidR="00C84F31" w:rsidRDefault="0036135F" w:rsidP="00C84F31">
      <w:pPr>
        <w:pStyle w:val="NoSpacing"/>
        <w:numPr>
          <w:ilvl w:val="0"/>
          <w:numId w:val="4"/>
        </w:numPr>
        <w:tabs>
          <w:tab w:val="left" w:pos="240"/>
          <w:tab w:val="left" w:pos="5610"/>
        </w:tabs>
      </w:pPr>
      <w:r>
        <w:t xml:space="preserve">M. Timbrook talked about </w:t>
      </w:r>
      <w:r w:rsidR="00C33FB0">
        <w:t>a</w:t>
      </w:r>
      <w:r w:rsidR="00EB57A4">
        <w:t xml:space="preserve"> </w:t>
      </w:r>
      <w:r w:rsidR="00C33FB0">
        <w:t>n</w:t>
      </w:r>
      <w:r w:rsidR="00EB57A4">
        <w:t>ew</w:t>
      </w:r>
      <w:r w:rsidR="00C33FB0">
        <w:t xml:space="preserve"> </w:t>
      </w:r>
      <w:r w:rsidR="00324090">
        <w:t xml:space="preserve">billing cycle that runs </w:t>
      </w:r>
      <w:r w:rsidR="00C33FB0">
        <w:t>Oct 25 – Feb 15 to pay for the 2026 Circle Bill</w:t>
      </w:r>
      <w:r w:rsidR="00CB7205">
        <w:t xml:space="preserve">. </w:t>
      </w:r>
      <w:r w:rsidR="00324090">
        <w:t xml:space="preserve">This would replace the </w:t>
      </w:r>
      <w:r w:rsidR="000733B2">
        <w:t>Mar-May cycles</w:t>
      </w:r>
      <w:r w:rsidR="00EA563C">
        <w:t xml:space="preserve"> of the past. </w:t>
      </w:r>
      <w:r w:rsidR="00223DA5">
        <w:t>E. Timbrook</w:t>
      </w:r>
      <w:r w:rsidR="00A12DD4">
        <w:t xml:space="preserve"> reported the bill </w:t>
      </w:r>
      <w:r w:rsidR="007F58E6">
        <w:t>from Circle Sanit</w:t>
      </w:r>
      <w:r w:rsidR="00BA3252">
        <w:t xml:space="preserve">ation </w:t>
      </w:r>
      <w:r w:rsidR="00DA5443">
        <w:t>comes payable in January</w:t>
      </w:r>
      <w:r w:rsidR="00BA3252">
        <w:t xml:space="preserve"> not May.</w:t>
      </w:r>
      <w:r w:rsidR="000733B2">
        <w:t xml:space="preserve"> </w:t>
      </w:r>
    </w:p>
    <w:p w14:paraId="0C8EE758" w14:textId="1A9783F6" w:rsidR="00C84F31" w:rsidRDefault="00A12DD4" w:rsidP="00C84F31">
      <w:pPr>
        <w:pStyle w:val="NoSpacing"/>
        <w:numPr>
          <w:ilvl w:val="0"/>
          <w:numId w:val="4"/>
        </w:numPr>
        <w:tabs>
          <w:tab w:val="left" w:pos="240"/>
          <w:tab w:val="left" w:pos="5610"/>
        </w:tabs>
      </w:pPr>
      <w:r>
        <w:t>Timbrook noted in the interim</w:t>
      </w:r>
      <w:r w:rsidR="00EB57A4">
        <w:t xml:space="preserve"> the city ha</w:t>
      </w:r>
      <w:r w:rsidR="00F021CA">
        <w:t>s</w:t>
      </w:r>
      <w:r w:rsidR="00EB57A4">
        <w:t xml:space="preserve"> $4k to 5K idling in the utility fund</w:t>
      </w:r>
      <w:r w:rsidR="000C2FDE">
        <w:t xml:space="preserve"> when that money could be used now</w:t>
      </w:r>
      <w:r w:rsidR="00590230">
        <w:t xml:space="preserve"> to save</w:t>
      </w:r>
      <w:r w:rsidR="00BA3252">
        <w:t xml:space="preserve"> the</w:t>
      </w:r>
      <w:r w:rsidR="000415B2">
        <w:t xml:space="preserve"> lift station fix</w:t>
      </w:r>
      <w:r w:rsidR="00BA3252">
        <w:t>.</w:t>
      </w:r>
      <w:r w:rsidR="00C33FB0">
        <w:t xml:space="preserve"> </w:t>
      </w:r>
    </w:p>
    <w:p w14:paraId="6B5E016F" w14:textId="3F514210" w:rsidR="00C84F31" w:rsidRPr="00C84F31" w:rsidRDefault="00C84F31" w:rsidP="00C84F31">
      <w:pPr>
        <w:pStyle w:val="NoSpacing"/>
        <w:numPr>
          <w:ilvl w:val="0"/>
          <w:numId w:val="4"/>
        </w:numPr>
        <w:tabs>
          <w:tab w:val="left" w:pos="240"/>
          <w:tab w:val="left" w:pos="5610"/>
        </w:tabs>
      </w:pPr>
      <w:r>
        <w:t xml:space="preserve">Timbrook noted </w:t>
      </w:r>
      <w:r w:rsidR="0031141A">
        <w:t>the shift</w:t>
      </w:r>
      <w:r w:rsidR="00780F23">
        <w:t>ing</w:t>
      </w:r>
      <w:r w:rsidR="0031141A">
        <w:t xml:space="preserve"> of funds over the last 20 years needs to stop. It is not working</w:t>
      </w:r>
      <w:r w:rsidR="005D4F49">
        <w:t>,</w:t>
      </w:r>
      <w:r w:rsidR="00F35B9A">
        <w:t xml:space="preserve"> and the condition of the lift station is proof of its failure</w:t>
      </w:r>
      <w:r w:rsidR="00182B04">
        <w:t xml:space="preserve">. </w:t>
      </w:r>
      <w:r w:rsidR="00F021CA">
        <w:t xml:space="preserve">Timbrook </w:t>
      </w:r>
      <w:r w:rsidR="00182B04">
        <w:t xml:space="preserve">warned the </w:t>
      </w:r>
      <w:r w:rsidR="006D6B15">
        <w:t xml:space="preserve">council that </w:t>
      </w:r>
      <w:proofErr w:type="gramStart"/>
      <w:r w:rsidR="006D6B15">
        <w:t>in the near future</w:t>
      </w:r>
      <w:proofErr w:type="gramEnd"/>
      <w:r w:rsidR="006D6B15">
        <w:t xml:space="preserve"> </w:t>
      </w:r>
      <w:r w:rsidR="00780F23">
        <w:t>they</w:t>
      </w:r>
      <w:r w:rsidR="006D6B15">
        <w:t xml:space="preserve"> will</w:t>
      </w:r>
      <w:r w:rsidR="00F021CA">
        <w:t xml:space="preserve"> sit he</w:t>
      </w:r>
      <w:r w:rsidR="00D44E25">
        <w:t>re</w:t>
      </w:r>
      <w:r w:rsidR="00F021CA">
        <w:t xml:space="preserve"> and listen to the </w:t>
      </w:r>
      <w:r w:rsidR="00BA3252">
        <w:t xml:space="preserve">people </w:t>
      </w:r>
      <w:r w:rsidR="00F021CA">
        <w:t xml:space="preserve">screaming </w:t>
      </w:r>
      <w:r w:rsidR="006D6064">
        <w:t xml:space="preserve">when </w:t>
      </w:r>
      <w:r w:rsidR="00BA3252">
        <w:t>they</w:t>
      </w:r>
      <w:r w:rsidR="00A2053D">
        <w:t xml:space="preserve"> can’t flush their toilets. </w:t>
      </w:r>
      <w:r w:rsidR="00F021CA">
        <w:t xml:space="preserve"> </w:t>
      </w:r>
      <w:r w:rsidR="00D44E25">
        <w:t xml:space="preserve">Timbrook said stop delaying and do what is right for the community, not what one or two people want. </w:t>
      </w:r>
      <w:r w:rsidR="0088480B" w:rsidRPr="0088480B">
        <w:rPr>
          <w:color w:val="FF0000"/>
        </w:rPr>
        <w:t>This issue remains open.</w:t>
      </w:r>
    </w:p>
    <w:p w14:paraId="4B774711" w14:textId="77777777" w:rsidR="00C84F31" w:rsidRPr="00C84F31" w:rsidRDefault="00C84F31" w:rsidP="00C84F31">
      <w:pPr>
        <w:pStyle w:val="NoSpacing"/>
        <w:tabs>
          <w:tab w:val="left" w:pos="240"/>
          <w:tab w:val="left" w:pos="5610"/>
        </w:tabs>
      </w:pPr>
    </w:p>
    <w:p w14:paraId="3221C811" w14:textId="2B6033CF" w:rsidR="00C602ED" w:rsidRDefault="00EA563C" w:rsidP="00C84F31">
      <w:pPr>
        <w:pStyle w:val="NoSpacing"/>
        <w:tabs>
          <w:tab w:val="left" w:pos="240"/>
          <w:tab w:val="left" w:pos="5610"/>
        </w:tabs>
      </w:pPr>
      <w:r>
        <w:t xml:space="preserve">Timbrook briefed on the </w:t>
      </w:r>
      <w:r w:rsidR="00A11BE3">
        <w:t>b</w:t>
      </w:r>
      <w:r w:rsidR="005D4F49">
        <w:t>u</w:t>
      </w:r>
      <w:r w:rsidR="00B8066A">
        <w:t xml:space="preserve">dget </w:t>
      </w:r>
      <w:r w:rsidR="00A11BE3">
        <w:t xml:space="preserve">report </w:t>
      </w:r>
      <w:r w:rsidR="00B8066A">
        <w:t>due</w:t>
      </w:r>
      <w:r w:rsidR="00220C0C">
        <w:t xml:space="preserve"> to </w:t>
      </w:r>
      <w:r w:rsidR="005A1EFD">
        <w:t>County</w:t>
      </w:r>
      <w:r w:rsidR="00220C0C">
        <w:t xml:space="preserve"> </w:t>
      </w:r>
      <w:r w:rsidR="00A11BE3">
        <w:t xml:space="preserve">on </w:t>
      </w:r>
      <w:r w:rsidR="00220C0C">
        <w:t>Aug</w:t>
      </w:r>
      <w:r w:rsidR="00CF7D69">
        <w:t>ust</w:t>
      </w:r>
      <w:r w:rsidR="007117DC">
        <w:t xml:space="preserve"> 10</w:t>
      </w:r>
      <w:r w:rsidR="007117DC" w:rsidRPr="005D4F49">
        <w:rPr>
          <w:vertAlign w:val="superscript"/>
        </w:rPr>
        <w:t>th</w:t>
      </w:r>
      <w:r w:rsidR="00990541">
        <w:t>.</w:t>
      </w:r>
      <w:r w:rsidR="001F4E32">
        <w:t xml:space="preserve"> </w:t>
      </w:r>
      <w:r w:rsidR="00130E5B">
        <w:t xml:space="preserve"> </w:t>
      </w:r>
      <w:r w:rsidR="00CC431E">
        <w:t>Timbrook</w:t>
      </w:r>
      <w:r w:rsidR="00E333B0">
        <w:t xml:space="preserve"> </w:t>
      </w:r>
      <w:r w:rsidR="00A11BE3">
        <w:t xml:space="preserve">motioned </w:t>
      </w:r>
      <w:r w:rsidR="00E333B0">
        <w:t xml:space="preserve">to schedule a second meeting </w:t>
      </w:r>
      <w:r w:rsidR="007B52D9">
        <w:t>on</w:t>
      </w:r>
      <w:r w:rsidR="00E333B0">
        <w:t xml:space="preserve"> July </w:t>
      </w:r>
      <w:r w:rsidR="007B52D9">
        <w:t xml:space="preserve">13, at 6PM CDT dedicated </w:t>
      </w:r>
      <w:r w:rsidR="00EE348B">
        <w:t xml:space="preserve">totally </w:t>
      </w:r>
      <w:r w:rsidR="007B52D9">
        <w:t xml:space="preserve">to </w:t>
      </w:r>
      <w:r w:rsidR="00EE538A">
        <w:t>c</w:t>
      </w:r>
      <w:r w:rsidR="00E333B0">
        <w:t xml:space="preserve">ity </w:t>
      </w:r>
      <w:r w:rsidR="00EE538A">
        <w:t>b</w:t>
      </w:r>
      <w:r w:rsidR="00E333B0">
        <w:t xml:space="preserve">udget </w:t>
      </w:r>
      <w:r w:rsidR="007B52D9">
        <w:t>pl</w:t>
      </w:r>
      <w:r w:rsidR="00E333B0">
        <w:t>a</w:t>
      </w:r>
      <w:r w:rsidR="007B52D9">
        <w:t>n</w:t>
      </w:r>
      <w:r w:rsidR="00E333B0">
        <w:t>n</w:t>
      </w:r>
      <w:r w:rsidR="007B52D9">
        <w:t>ing</w:t>
      </w:r>
      <w:r w:rsidR="00E333B0">
        <w:t>.</w:t>
      </w:r>
      <w:r w:rsidR="00990541">
        <w:t xml:space="preserve"> </w:t>
      </w:r>
      <w:r w:rsidR="002502F5">
        <w:t xml:space="preserve">E. Timbrook seconded the motion. </w:t>
      </w:r>
      <w:r w:rsidR="007B52D9">
        <w:t>Vote approved by unanimous vote.</w:t>
      </w:r>
      <w:r w:rsidR="00EE538A">
        <w:t xml:space="preserve"> The city </w:t>
      </w:r>
      <w:r w:rsidR="00BB72FE">
        <w:t>council</w:t>
      </w:r>
      <w:r w:rsidR="00EE538A">
        <w:t xml:space="preserve"> regularly scheduled </w:t>
      </w:r>
      <w:r w:rsidR="00BB72FE">
        <w:t xml:space="preserve">meeting </w:t>
      </w:r>
      <w:r w:rsidR="00EE538A">
        <w:t xml:space="preserve">will be </w:t>
      </w:r>
      <w:r w:rsidR="00BB72FE">
        <w:t>on</w:t>
      </w:r>
      <w:r w:rsidR="00EE538A">
        <w:t xml:space="preserve"> </w:t>
      </w:r>
      <w:r w:rsidR="00B21D1E">
        <w:t>13 July 2025 at 4pm CST at the firehall.</w:t>
      </w:r>
      <w:r w:rsidR="0088480B">
        <w:t xml:space="preserve"> </w:t>
      </w:r>
      <w:r w:rsidR="0088480B" w:rsidRPr="0088480B">
        <w:rPr>
          <w:color w:val="FF0000"/>
        </w:rPr>
        <w:t>This issue remains open.</w:t>
      </w:r>
      <w:r w:rsidR="00A11BE3">
        <w:rPr>
          <w:color w:val="FF0000"/>
        </w:rPr>
        <w:br/>
      </w:r>
    </w:p>
    <w:p w14:paraId="0B7E77CB" w14:textId="75E01EBC" w:rsidR="00ED368F" w:rsidRDefault="00A11BE3" w:rsidP="00A11BE3">
      <w:pPr>
        <w:pStyle w:val="NoSpacing"/>
        <w:tabs>
          <w:tab w:val="left" w:pos="240"/>
          <w:tab w:val="left" w:pos="5610"/>
        </w:tabs>
      </w:pPr>
      <w:r>
        <w:t>Timbrook opened the discussion on management of c</w:t>
      </w:r>
      <w:r w:rsidR="00407887">
        <w:t xml:space="preserve">ity </w:t>
      </w:r>
      <w:r w:rsidR="00B305E6">
        <w:t>h</w:t>
      </w:r>
      <w:r w:rsidR="00407887">
        <w:t>all</w:t>
      </w:r>
      <w:r>
        <w:t xml:space="preserve">. </w:t>
      </w:r>
      <w:r w:rsidR="00722289">
        <w:t>Concern on the number of keys for the doors was</w:t>
      </w:r>
      <w:r w:rsidR="00B80826">
        <w:t xml:space="preserve"> discussed. It was agreed that n</w:t>
      </w:r>
      <w:r w:rsidR="00DF3DF5">
        <w:t xml:space="preserve">ew door locks will not be </w:t>
      </w:r>
      <w:r w:rsidR="00D62297">
        <w:t xml:space="preserve">installed </w:t>
      </w:r>
      <w:r w:rsidR="00EE348B">
        <w:t>now</w:t>
      </w:r>
      <w:r w:rsidR="00D62297">
        <w:t xml:space="preserve">.  </w:t>
      </w:r>
      <w:r w:rsidR="00B21D1E">
        <w:t xml:space="preserve">A key recovery is to be </w:t>
      </w:r>
      <w:r w:rsidR="001E5C2C">
        <w:t>undertaken,</w:t>
      </w:r>
      <w:r w:rsidR="00B21D1E">
        <w:t xml:space="preserve"> and the results will be discussed.</w:t>
      </w:r>
      <w:r w:rsidR="0088480B">
        <w:t xml:space="preserve"> </w:t>
      </w:r>
      <w:r w:rsidR="0088480B" w:rsidRPr="0088480B">
        <w:rPr>
          <w:color w:val="FF0000"/>
        </w:rPr>
        <w:t>This issue remains open.</w:t>
      </w:r>
      <w:r w:rsidR="00B80826">
        <w:rPr>
          <w:color w:val="FF0000"/>
        </w:rPr>
        <w:br/>
      </w:r>
    </w:p>
    <w:p w14:paraId="04C3B6A2" w14:textId="77777777" w:rsidR="00C84F31" w:rsidRDefault="00B80826" w:rsidP="00E655AA">
      <w:pPr>
        <w:pStyle w:val="NoSpacing"/>
      </w:pPr>
      <w:r>
        <w:t xml:space="preserve">Timbrook opened discussion on the </w:t>
      </w:r>
      <w:r w:rsidR="00E62354">
        <w:t>City Park</w:t>
      </w:r>
      <w:r w:rsidR="00130DBB">
        <w:t xml:space="preserve"> and</w:t>
      </w:r>
      <w:r w:rsidR="00407887">
        <w:t xml:space="preserve"> </w:t>
      </w:r>
      <w:r w:rsidR="001E5C2C">
        <w:t>Latrine</w:t>
      </w:r>
      <w:r>
        <w:t xml:space="preserve">. </w:t>
      </w:r>
      <w:r w:rsidR="00D62297">
        <w:t xml:space="preserve"> </w:t>
      </w:r>
    </w:p>
    <w:p w14:paraId="09FCFC89" w14:textId="372195E9" w:rsidR="00C84F31" w:rsidRDefault="00B21D1E" w:rsidP="00C84F31">
      <w:pPr>
        <w:pStyle w:val="NoSpacing"/>
        <w:numPr>
          <w:ilvl w:val="0"/>
          <w:numId w:val="5"/>
        </w:numPr>
      </w:pPr>
      <w:r>
        <w:t xml:space="preserve">Timbrook discussed the condition of trees in the park and was concerned </w:t>
      </w:r>
      <w:r w:rsidR="001E5C2C">
        <w:t>about</w:t>
      </w:r>
      <w:r>
        <w:t xml:space="preserve"> branches following</w:t>
      </w:r>
      <w:r w:rsidR="001E5C2C">
        <w:t xml:space="preserve"> and injuring someone.  Timbrook will </w:t>
      </w:r>
      <w:r w:rsidR="00BA3252">
        <w:t>find</w:t>
      </w:r>
      <w:r w:rsidR="001E5C2C">
        <w:t xml:space="preserve"> an arborist and </w:t>
      </w:r>
      <w:proofErr w:type="gramStart"/>
      <w:r w:rsidR="001E5C2C">
        <w:t>determining</w:t>
      </w:r>
      <w:proofErr w:type="gramEnd"/>
      <w:r w:rsidR="001E5C2C">
        <w:t xml:space="preserve"> the cost. </w:t>
      </w:r>
    </w:p>
    <w:p w14:paraId="33540137" w14:textId="4C239CCF" w:rsidR="00C84F31" w:rsidRDefault="00EE348B" w:rsidP="00C84F31">
      <w:pPr>
        <w:pStyle w:val="NoSpacing"/>
        <w:numPr>
          <w:ilvl w:val="0"/>
          <w:numId w:val="5"/>
        </w:numPr>
      </w:pPr>
      <w:r>
        <w:t xml:space="preserve">Timbrook believes </w:t>
      </w:r>
      <w:proofErr w:type="gramStart"/>
      <w:r>
        <w:t>a majority of</w:t>
      </w:r>
      <w:proofErr w:type="gramEnd"/>
      <w:r>
        <w:t xml:space="preserve"> the council supports t</w:t>
      </w:r>
      <w:r w:rsidR="009F51D1">
        <w:t xml:space="preserve">he interim auditor </w:t>
      </w:r>
      <w:r w:rsidR="004A317C">
        <w:t>in not</w:t>
      </w:r>
      <w:r w:rsidR="00DE26E4">
        <w:t xml:space="preserve"> </w:t>
      </w:r>
      <w:r w:rsidR="009F51D1">
        <w:t>pay</w:t>
      </w:r>
      <w:r w:rsidR="004A317C">
        <w:t>ing</w:t>
      </w:r>
      <w:r w:rsidR="001B2B1C">
        <w:t xml:space="preserve"> a bill declared by voice and</w:t>
      </w:r>
      <w:r w:rsidR="009F51D1">
        <w:t xml:space="preserve"> without </w:t>
      </w:r>
      <w:r w:rsidR="00E655AA">
        <w:t xml:space="preserve">an </w:t>
      </w:r>
      <w:r w:rsidR="009F51D1">
        <w:t>invoice</w:t>
      </w:r>
      <w:r w:rsidR="00EA4732">
        <w:t>.</w:t>
      </w:r>
      <w:r w:rsidR="004E10AF">
        <w:t xml:space="preserve"> </w:t>
      </w:r>
      <w:r w:rsidR="00963786">
        <w:t>More importantly, without running water, someone will use the latrines and not be able to flush. It was only a matter of time.</w:t>
      </w:r>
    </w:p>
    <w:p w14:paraId="629D48FB" w14:textId="0A6D9F44" w:rsidR="00F03F3A" w:rsidRDefault="00C84F31" w:rsidP="00C84F31">
      <w:pPr>
        <w:pStyle w:val="NoSpacing"/>
        <w:numPr>
          <w:ilvl w:val="0"/>
          <w:numId w:val="5"/>
        </w:numPr>
      </w:pPr>
      <w:r>
        <w:t xml:space="preserve">Timbrook made the motion to lock the latrines doors with padlocks. </w:t>
      </w:r>
      <w:r w:rsidR="00B67A05">
        <w:t>Peter</w:t>
      </w:r>
      <w:r w:rsidR="00C92E80">
        <w:t>s</w:t>
      </w:r>
      <w:r w:rsidR="00B67A05">
        <w:t xml:space="preserve"> seconded</w:t>
      </w:r>
      <w:r w:rsidR="00754969">
        <w:t xml:space="preserve"> the vote</w:t>
      </w:r>
      <w:r w:rsidR="00B67A05">
        <w:t>, E. Timbroo</w:t>
      </w:r>
      <w:r w:rsidR="00EF4DC9">
        <w:t>k</w:t>
      </w:r>
      <w:r w:rsidR="001B2B1C">
        <w:t>, M. Timbrook</w:t>
      </w:r>
      <w:r w:rsidR="00EF4DC9">
        <w:t xml:space="preserve"> </w:t>
      </w:r>
      <w:r w:rsidR="001E5C2C">
        <w:t>voted</w:t>
      </w:r>
      <w:r w:rsidR="00EF4DC9">
        <w:t xml:space="preserve"> to approve. Bacon voted </w:t>
      </w:r>
      <w:r w:rsidR="001E5C2C">
        <w:t>not to</w:t>
      </w:r>
      <w:r w:rsidR="00EF4DC9">
        <w:t xml:space="preserve"> approve. Motion passed 2-1.</w:t>
      </w:r>
      <w:r w:rsidR="004C34CC">
        <w:t xml:space="preserve"> </w:t>
      </w:r>
      <w:r w:rsidR="00146F44">
        <w:rPr>
          <w:color w:val="FF0000"/>
        </w:rPr>
        <w:t xml:space="preserve">The latrine issue </w:t>
      </w:r>
      <w:proofErr w:type="gramStart"/>
      <w:r w:rsidR="00146F44">
        <w:rPr>
          <w:color w:val="FF0000"/>
        </w:rPr>
        <w:t>closed</w:t>
      </w:r>
      <w:proofErr w:type="gramEnd"/>
      <w:r w:rsidR="00146F44">
        <w:rPr>
          <w:color w:val="FF0000"/>
        </w:rPr>
        <w:t xml:space="preserve">. Tree </w:t>
      </w:r>
      <w:r w:rsidR="008B6BC8">
        <w:rPr>
          <w:color w:val="FF0000"/>
        </w:rPr>
        <w:t xml:space="preserve">concerns </w:t>
      </w:r>
      <w:r w:rsidR="00146F44">
        <w:rPr>
          <w:color w:val="FF0000"/>
        </w:rPr>
        <w:t xml:space="preserve">and </w:t>
      </w:r>
      <w:proofErr w:type="gramStart"/>
      <w:r w:rsidR="00146F44">
        <w:rPr>
          <w:color w:val="FF0000"/>
        </w:rPr>
        <w:t>water</w:t>
      </w:r>
      <w:proofErr w:type="gramEnd"/>
      <w:r w:rsidR="00146F44">
        <w:rPr>
          <w:color w:val="FF0000"/>
        </w:rPr>
        <w:t xml:space="preserve"> bill remain</w:t>
      </w:r>
      <w:r w:rsidR="00865147" w:rsidRPr="0088480B">
        <w:rPr>
          <w:color w:val="FF0000"/>
        </w:rPr>
        <w:t xml:space="preserve"> open.</w:t>
      </w:r>
      <w:r w:rsidR="00E655AA">
        <w:rPr>
          <w:color w:val="FF0000"/>
        </w:rPr>
        <w:br/>
      </w:r>
    </w:p>
    <w:p w14:paraId="61219E4D" w14:textId="211FEF13" w:rsidR="00473B9B" w:rsidRDefault="00407887" w:rsidP="004C34CC">
      <w:pPr>
        <w:pStyle w:val="NoSpacing"/>
      </w:pPr>
      <w:r>
        <w:t>Inert Waste Landfill</w:t>
      </w:r>
      <w:r w:rsidR="0079554C">
        <w:t xml:space="preserve"> Inspection</w:t>
      </w:r>
      <w:r>
        <w:t>.</w:t>
      </w:r>
      <w:r w:rsidR="00120DC8">
        <w:t xml:space="preserve"> </w:t>
      </w:r>
      <w:r w:rsidR="001F038F">
        <w:t xml:space="preserve">Timbrook </w:t>
      </w:r>
      <w:r w:rsidR="00473B9B">
        <w:t>graded</w:t>
      </w:r>
      <w:r w:rsidR="001F038F">
        <w:t xml:space="preserve"> the road</w:t>
      </w:r>
      <w:r w:rsidR="00473B9B">
        <w:t xml:space="preserve">, </w:t>
      </w:r>
      <w:r w:rsidR="001F038F">
        <w:t xml:space="preserve">pushed the </w:t>
      </w:r>
      <w:r w:rsidR="00B97FBE">
        <w:t>wood p</w:t>
      </w:r>
      <w:r w:rsidR="00473B9B">
        <w:t>ile back</w:t>
      </w:r>
      <w:r w:rsidR="006763CA">
        <w:t xml:space="preserve">, no </w:t>
      </w:r>
      <w:r w:rsidR="001F038F">
        <w:t xml:space="preserve">observed </w:t>
      </w:r>
      <w:r w:rsidR="006763CA">
        <w:t>violation</w:t>
      </w:r>
      <w:r w:rsidR="00CC66AF">
        <w:t xml:space="preserve"> in the wood pile</w:t>
      </w:r>
      <w:r w:rsidR="00782249">
        <w:t>. The Inert Waste Landfill Inspection Checklist has been completed and signed</w:t>
      </w:r>
      <w:r w:rsidR="003D60DE">
        <w:t>. The form is filed with the Interim Auditor.</w:t>
      </w:r>
      <w:r w:rsidR="008E7AFA">
        <w:t xml:space="preserve"> Timbrook warned the council that the fencing is no longer in compliance and the gate sign needs to be updated</w:t>
      </w:r>
      <w:r w:rsidR="000A3787">
        <w:t>.</w:t>
      </w:r>
      <w:r w:rsidR="008E7AFA">
        <w:t xml:space="preserve"> </w:t>
      </w:r>
      <w:r w:rsidR="00EB72DE">
        <w:t xml:space="preserve">Timbrook motioned to attempt to get gaming funds from </w:t>
      </w:r>
      <w:r w:rsidR="00E45B08">
        <w:t>Newburg</w:t>
      </w:r>
      <w:r w:rsidR="00EB72DE">
        <w:t xml:space="preserve"> </w:t>
      </w:r>
      <w:r w:rsidR="000A3787">
        <w:t xml:space="preserve">and Upham </w:t>
      </w:r>
      <w:r w:rsidR="00EB72DE">
        <w:t>to purchase barbed wire and cl</w:t>
      </w:r>
      <w:r w:rsidR="005F4F35">
        <w:t xml:space="preserve">ips to fasten the wire to existing poles. The motion was seconded by Peters, </w:t>
      </w:r>
      <w:r w:rsidR="00F24147">
        <w:t>and the vote</w:t>
      </w:r>
      <w:r w:rsidR="00810103">
        <w:t xml:space="preserve"> was approved </w:t>
      </w:r>
      <w:r w:rsidR="00284AE7">
        <w:t xml:space="preserve">unanimously. </w:t>
      </w:r>
      <w:r w:rsidR="000F7ED8" w:rsidRPr="0088480B">
        <w:rPr>
          <w:color w:val="FF0000"/>
        </w:rPr>
        <w:t>This issue remains open.</w:t>
      </w:r>
      <w:r w:rsidR="004C34CC">
        <w:rPr>
          <w:color w:val="FF0000"/>
        </w:rPr>
        <w:br/>
      </w:r>
    </w:p>
    <w:p w14:paraId="5ABB5433" w14:textId="581F198E" w:rsidR="0098384F" w:rsidRDefault="004C34CC" w:rsidP="004C34CC">
      <w:pPr>
        <w:pStyle w:val="NoSpacing"/>
      </w:pPr>
      <w:r>
        <w:t xml:space="preserve">Timbrook noted that all the </w:t>
      </w:r>
      <w:r w:rsidR="00621BB2">
        <w:t xml:space="preserve">2018-2024 </w:t>
      </w:r>
      <w:r>
        <w:t>c</w:t>
      </w:r>
      <w:r w:rsidR="00621BB2">
        <w:t xml:space="preserve">hecks and </w:t>
      </w:r>
      <w:r>
        <w:t>d</w:t>
      </w:r>
      <w:r w:rsidR="00621BB2">
        <w:t>eposits</w:t>
      </w:r>
      <w:r>
        <w:t xml:space="preserve"> have been </w:t>
      </w:r>
      <w:r w:rsidR="003045CF">
        <w:t>provided to the council</w:t>
      </w:r>
      <w:r w:rsidR="00D75AF6">
        <w:t>.</w:t>
      </w:r>
      <w:r w:rsidR="007F0B62">
        <w:t xml:space="preserve"> </w:t>
      </w:r>
      <w:r w:rsidR="003045CF">
        <w:t xml:space="preserve">It was </w:t>
      </w:r>
      <w:r w:rsidR="00F40821">
        <w:t>reported</w:t>
      </w:r>
      <w:r w:rsidR="003045CF">
        <w:t xml:space="preserve"> that the documents </w:t>
      </w:r>
      <w:r w:rsidR="00F40821">
        <w:t>had been sent to</w:t>
      </w:r>
      <w:r w:rsidR="005C35CF">
        <w:t xml:space="preserve"> ND States Attorney, Gaming Commission, </w:t>
      </w:r>
      <w:r w:rsidR="005B083A">
        <w:t xml:space="preserve">and </w:t>
      </w:r>
      <w:r w:rsidR="00E012F6">
        <w:t>Bottineau County Sheriff</w:t>
      </w:r>
      <w:r w:rsidR="005B083A">
        <w:t>,</w:t>
      </w:r>
      <w:r w:rsidR="00E012F6">
        <w:t xml:space="preserve"> and </w:t>
      </w:r>
      <w:r w:rsidR="00D20EED">
        <w:t xml:space="preserve">now </w:t>
      </w:r>
      <w:r w:rsidR="00E012F6">
        <w:t xml:space="preserve">the Newburg Community Club </w:t>
      </w:r>
      <w:r w:rsidR="00D20EED">
        <w:t>want</w:t>
      </w:r>
      <w:r w:rsidR="00BB6471">
        <w:t>s</w:t>
      </w:r>
      <w:r w:rsidR="00E012F6">
        <w:t xml:space="preserve"> a copy</w:t>
      </w:r>
      <w:r w:rsidR="00BE0E9D">
        <w:t xml:space="preserve">. </w:t>
      </w:r>
      <w:r w:rsidR="0028725E">
        <w:t>Councilwoman Bacon left the room</w:t>
      </w:r>
      <w:r w:rsidR="00174588">
        <w:t xml:space="preserve"> very upset</w:t>
      </w:r>
      <w:r w:rsidR="0028725E">
        <w:t xml:space="preserve">. </w:t>
      </w:r>
      <w:r w:rsidR="005B083A">
        <w:t xml:space="preserve">In the interim, the council </w:t>
      </w:r>
      <w:r w:rsidR="00E009C2">
        <w:t xml:space="preserve">decided to not publish the </w:t>
      </w:r>
      <w:r w:rsidR="00BB6471">
        <w:t xml:space="preserve">documents on the city website. </w:t>
      </w:r>
      <w:r w:rsidR="00E92F64">
        <w:rPr>
          <w:color w:val="FF0000"/>
        </w:rPr>
        <w:t>Closed.</w:t>
      </w:r>
      <w:r w:rsidR="00D86DFF">
        <w:rPr>
          <w:color w:val="FF0000"/>
        </w:rPr>
        <w:br/>
      </w:r>
    </w:p>
    <w:p w14:paraId="59F57B79" w14:textId="6918308F" w:rsidR="00764797" w:rsidRDefault="00BB6471" w:rsidP="00D86DFF">
      <w:pPr>
        <w:pStyle w:val="NoSpacing"/>
      </w:pPr>
      <w:r>
        <w:lastRenderedPageBreak/>
        <w:t>Timbrook noted that the de</w:t>
      </w:r>
      <w:r w:rsidR="006876EC">
        <w:t xml:space="preserve">cision </w:t>
      </w:r>
      <w:r>
        <w:t>to a</w:t>
      </w:r>
      <w:r w:rsidR="007F0B62">
        <w:t>dd</w:t>
      </w:r>
      <w:r w:rsidR="00D33D02">
        <w:t xml:space="preserve"> users</w:t>
      </w:r>
      <w:r w:rsidR="0008642D">
        <w:t xml:space="preserve"> to</w:t>
      </w:r>
      <w:r w:rsidR="00764797">
        <w:t xml:space="preserve"> </w:t>
      </w:r>
      <w:r w:rsidR="00D86DFF">
        <w:t xml:space="preserve">the </w:t>
      </w:r>
      <w:r w:rsidR="00764797">
        <w:t>dumpster</w:t>
      </w:r>
      <w:r w:rsidR="0008642D">
        <w:t xml:space="preserve"> list</w:t>
      </w:r>
      <w:r w:rsidR="006876EC">
        <w:t xml:space="preserve"> should not be done without </w:t>
      </w:r>
      <w:r w:rsidR="0000085F">
        <w:t>the full council</w:t>
      </w:r>
      <w:r w:rsidR="00764797">
        <w:t>.</w:t>
      </w:r>
      <w:r w:rsidR="001E5C2C">
        <w:t xml:space="preserve"> </w:t>
      </w:r>
      <w:r w:rsidR="00676384" w:rsidRPr="0088480B">
        <w:rPr>
          <w:color w:val="FF0000"/>
        </w:rPr>
        <w:t>This issue remains open.</w:t>
      </w:r>
      <w:r w:rsidR="00D86DFF">
        <w:rPr>
          <w:color w:val="FF0000"/>
        </w:rPr>
        <w:br/>
      </w:r>
    </w:p>
    <w:p w14:paraId="30BB9B04" w14:textId="6E651527" w:rsidR="00B852D7" w:rsidRDefault="001B19F0" w:rsidP="001B19F0">
      <w:pPr>
        <w:pStyle w:val="NoSpacing"/>
        <w:tabs>
          <w:tab w:val="left" w:pos="240"/>
          <w:tab w:val="left" w:pos="5610"/>
        </w:tabs>
      </w:pPr>
      <w:r>
        <w:t xml:space="preserve">Timbrook briefed the council on the </w:t>
      </w:r>
      <w:r w:rsidR="00B852D7">
        <w:t>Lagoon</w:t>
      </w:r>
      <w:r>
        <w:t xml:space="preserve">. </w:t>
      </w:r>
      <w:r w:rsidR="00FD1C12">
        <w:t xml:space="preserve">Grass in </w:t>
      </w:r>
      <w:r>
        <w:t xml:space="preserve">the </w:t>
      </w:r>
      <w:r w:rsidR="00FD1C12">
        <w:t>r</w:t>
      </w:r>
      <w:r w:rsidR="00B852D7">
        <w:t>oad</w:t>
      </w:r>
      <w:r w:rsidR="0000085F">
        <w:t>way</w:t>
      </w:r>
      <w:r w:rsidR="00B852D7">
        <w:t xml:space="preserve"> must </w:t>
      </w:r>
      <w:r>
        <w:t>be cut</w:t>
      </w:r>
      <w:r w:rsidR="00174588">
        <w:t xml:space="preserve">, as well as </w:t>
      </w:r>
      <w:r w:rsidR="00FD1C12">
        <w:t xml:space="preserve">around the lagoons </w:t>
      </w:r>
      <w:r w:rsidR="00B852D7">
        <w:t xml:space="preserve">to </w:t>
      </w:r>
      <w:proofErr w:type="gramStart"/>
      <w:r w:rsidR="00B852D7">
        <w:t>be in compliance</w:t>
      </w:r>
      <w:proofErr w:type="gramEnd"/>
      <w:r w:rsidR="0000085F">
        <w:t xml:space="preserve"> and weed killer needed to be purchased</w:t>
      </w:r>
      <w:r>
        <w:t>.</w:t>
      </w:r>
      <w:r w:rsidR="006714B9">
        <w:t xml:space="preserve"> </w:t>
      </w:r>
      <w:r>
        <w:t>The damaged f</w:t>
      </w:r>
      <w:r w:rsidR="00B852D7">
        <w:t xml:space="preserve">ence </w:t>
      </w:r>
      <w:r w:rsidR="00951C91">
        <w:t xml:space="preserve">also </w:t>
      </w:r>
      <w:r w:rsidR="00B852D7">
        <w:t>needs</w:t>
      </w:r>
      <w:r w:rsidR="00951C91">
        <w:t xml:space="preserve"> to be</w:t>
      </w:r>
      <w:r w:rsidR="00B852D7">
        <w:t xml:space="preserve"> repaired</w:t>
      </w:r>
      <w:r>
        <w:t>.</w:t>
      </w:r>
      <w:r w:rsidR="00683DB4">
        <w:t xml:space="preserve"> </w:t>
      </w:r>
      <w:r w:rsidR="00951C91">
        <w:t>If gaming funds are awarded</w:t>
      </w:r>
      <w:r w:rsidR="00426F51">
        <w:t xml:space="preserve"> for the fence and inert landfill, the same roll of wire could be used at the lagoon. </w:t>
      </w:r>
      <w:r w:rsidR="00683DB4" w:rsidRPr="0088480B">
        <w:rPr>
          <w:color w:val="FF0000"/>
        </w:rPr>
        <w:t>This issue remains open.</w:t>
      </w:r>
      <w:r w:rsidR="00D86DFF">
        <w:br/>
      </w:r>
    </w:p>
    <w:p w14:paraId="7AE7F507" w14:textId="5EFE94DA" w:rsidR="00407887" w:rsidRPr="00CB75B1" w:rsidRDefault="00407887" w:rsidP="00407887">
      <w:pPr>
        <w:pStyle w:val="NoSpacing"/>
      </w:pPr>
      <w:r w:rsidRPr="001E44B6">
        <w:rPr>
          <w:b/>
          <w:bCs/>
        </w:rPr>
        <w:t>Unfinished Business Informational</w:t>
      </w:r>
      <w:r w:rsidR="00D86DFF">
        <w:rPr>
          <w:b/>
          <w:bCs/>
        </w:rPr>
        <w:br/>
      </w:r>
    </w:p>
    <w:p w14:paraId="2A22972B" w14:textId="0A6E1989" w:rsidR="00ED6BED" w:rsidRPr="000F7ED8" w:rsidRDefault="00683DB4" w:rsidP="00D86DFF">
      <w:pPr>
        <w:pStyle w:val="NoSpacing"/>
        <w:tabs>
          <w:tab w:val="left" w:pos="240"/>
          <w:tab w:val="left" w:pos="5610"/>
        </w:tabs>
        <w:rPr>
          <w:color w:val="FF0000"/>
        </w:rPr>
      </w:pPr>
      <w:r>
        <w:t xml:space="preserve">E. Timbrook briefed on the </w:t>
      </w:r>
      <w:r w:rsidR="00ED6BED">
        <w:t xml:space="preserve">Otter Tail agreement </w:t>
      </w:r>
      <w:r w:rsidR="00426F51">
        <w:t xml:space="preserve">with the city </w:t>
      </w:r>
      <w:r w:rsidR="001579CB">
        <w:t xml:space="preserve">had </w:t>
      </w:r>
      <w:r w:rsidR="007D3CAF">
        <w:t>not</w:t>
      </w:r>
      <w:r w:rsidR="00ED6BED">
        <w:t xml:space="preserve"> </w:t>
      </w:r>
      <w:r w:rsidR="001579CB">
        <w:t xml:space="preserve">been </w:t>
      </w:r>
      <w:r w:rsidR="00A23149">
        <w:t xml:space="preserve">signed </w:t>
      </w:r>
      <w:r w:rsidR="001579CB">
        <w:t>in</w:t>
      </w:r>
      <w:r w:rsidR="00A23149">
        <w:t xml:space="preserve"> 2024</w:t>
      </w:r>
      <w:r w:rsidR="00ED6BED">
        <w:t xml:space="preserve">. </w:t>
      </w:r>
      <w:r w:rsidR="001579CB">
        <w:t xml:space="preserve">E. Timbrook advised the </w:t>
      </w:r>
      <w:r w:rsidR="00814632">
        <w:t>council that</w:t>
      </w:r>
      <w:r w:rsidR="001579CB">
        <w:t xml:space="preserve"> the contract </w:t>
      </w:r>
      <w:r w:rsidR="00814632">
        <w:t>has now</w:t>
      </w:r>
      <w:r w:rsidR="00D35A01">
        <w:t xml:space="preserve"> been s</w:t>
      </w:r>
      <w:r w:rsidR="00ED6BED">
        <w:t>igned</w:t>
      </w:r>
      <w:r w:rsidR="00A23149">
        <w:t xml:space="preserve"> and </w:t>
      </w:r>
      <w:r w:rsidR="007D3CAF">
        <w:t>sent off.</w:t>
      </w:r>
      <w:r w:rsidR="00895CE9">
        <w:t xml:space="preserve"> </w:t>
      </w:r>
      <w:r w:rsidR="00895CE9" w:rsidRPr="000F7ED8">
        <w:rPr>
          <w:color w:val="FF0000"/>
        </w:rPr>
        <w:t>Closed.</w:t>
      </w:r>
      <w:r w:rsidR="00D86DFF">
        <w:rPr>
          <w:color w:val="FF0000"/>
        </w:rPr>
        <w:br/>
      </w:r>
    </w:p>
    <w:p w14:paraId="0E91A3AA" w14:textId="0444A060" w:rsidR="00A703A7" w:rsidRDefault="00F50F9E" w:rsidP="00D86DFF">
      <w:pPr>
        <w:pStyle w:val="NoSpacing"/>
      </w:pPr>
      <w:r>
        <w:t>R</w:t>
      </w:r>
      <w:r w:rsidR="00A703A7">
        <w:t xml:space="preserve">ecommendation </w:t>
      </w:r>
      <w:r w:rsidR="00174588">
        <w:t xml:space="preserve">on the implementation of the </w:t>
      </w:r>
      <w:r w:rsidR="00A703A7">
        <w:t>ND</w:t>
      </w:r>
      <w:r w:rsidR="004E2B09">
        <w:t xml:space="preserve"> P</w:t>
      </w:r>
      <w:r w:rsidR="000D075A">
        <w:t>-</w:t>
      </w:r>
      <w:r w:rsidR="00A703A7">
        <w:t xml:space="preserve">Card. </w:t>
      </w:r>
      <w:r w:rsidR="00E77DCB">
        <w:t>Timbrook reported this as a n</w:t>
      </w:r>
      <w:r>
        <w:t>o-go</w:t>
      </w:r>
      <w:r w:rsidR="00E77DCB">
        <w:t>. Chase wants</w:t>
      </w:r>
      <w:r>
        <w:t xml:space="preserve"> 3 y</w:t>
      </w:r>
      <w:r w:rsidR="00A75051">
        <w:t>ea</w:t>
      </w:r>
      <w:r>
        <w:t xml:space="preserve">rs </w:t>
      </w:r>
      <w:r w:rsidR="00A75051">
        <w:t xml:space="preserve">of </w:t>
      </w:r>
      <w:r>
        <w:t>financial information</w:t>
      </w:r>
      <w:r w:rsidR="00E77DCB">
        <w:t>, which as of now, is largely</w:t>
      </w:r>
      <w:r w:rsidR="00D86DFF">
        <w:t xml:space="preserve"> impossible to produce</w:t>
      </w:r>
      <w:r>
        <w:t>.</w:t>
      </w:r>
      <w:r w:rsidR="00895CE9">
        <w:t xml:space="preserve"> </w:t>
      </w:r>
      <w:r w:rsidR="00895CE9" w:rsidRPr="000F7ED8">
        <w:rPr>
          <w:color w:val="FF0000"/>
        </w:rPr>
        <w:t>Closed.</w:t>
      </w:r>
      <w:r w:rsidR="00A24CBE">
        <w:rPr>
          <w:color w:val="FF0000"/>
        </w:rPr>
        <w:br/>
      </w:r>
      <w:r w:rsidR="00A24CBE">
        <w:rPr>
          <w:color w:val="FF0000"/>
        </w:rPr>
        <w:br/>
      </w:r>
      <w:r w:rsidR="00F95BFD">
        <w:t xml:space="preserve">Timbrook mentioned the arguments over </w:t>
      </w:r>
      <w:r w:rsidR="00D35A01">
        <w:t xml:space="preserve">funding </w:t>
      </w:r>
      <w:r w:rsidR="00F95BFD">
        <w:t xml:space="preserve">skating </w:t>
      </w:r>
      <w:r w:rsidR="0090247D">
        <w:t>and reimbursement of funds paid out by the</w:t>
      </w:r>
      <w:r w:rsidR="00F95BFD">
        <w:t xml:space="preserve"> city </w:t>
      </w:r>
      <w:r w:rsidR="00F07D38">
        <w:t>in the past</w:t>
      </w:r>
      <w:r w:rsidR="00D35A01">
        <w:t xml:space="preserve">. </w:t>
      </w:r>
      <w:r w:rsidR="00A24CBE">
        <w:t>E.</w:t>
      </w:r>
      <w:r w:rsidR="00F95BFD">
        <w:t xml:space="preserve"> </w:t>
      </w:r>
      <w:r w:rsidR="00F07D38">
        <w:t xml:space="preserve">Timbrook did not want to discuss this without the full council. </w:t>
      </w:r>
      <w:r w:rsidR="00F95BFD">
        <w:t xml:space="preserve">Peters recommended we attempt to do </w:t>
      </w:r>
      <w:r w:rsidR="00A24CBE">
        <w:t xml:space="preserve">roller </w:t>
      </w:r>
      <w:r w:rsidR="00F07D38">
        <w:t>skating</w:t>
      </w:r>
      <w:r w:rsidR="00CF1BFF">
        <w:t xml:space="preserve">. </w:t>
      </w:r>
      <w:r w:rsidR="00F07D38">
        <w:t xml:space="preserve">E. </w:t>
      </w:r>
      <w:r w:rsidR="00CF1BFF">
        <w:t xml:space="preserve">Timbrook </w:t>
      </w:r>
      <w:r w:rsidR="00F07D38">
        <w:t>and Peters suggested</w:t>
      </w:r>
      <w:r w:rsidR="00721007">
        <w:t xml:space="preserve"> M. Timbrook </w:t>
      </w:r>
      <w:r w:rsidR="00CF1BFF">
        <w:t xml:space="preserve">purchase water </w:t>
      </w:r>
      <w:r w:rsidR="00A24CBE">
        <w:t xml:space="preserve">bottles </w:t>
      </w:r>
      <w:r w:rsidR="00CF1BFF">
        <w:t>and snacks with city funds, but to keep it below $50.00.</w:t>
      </w:r>
      <w:r w:rsidR="002E0E13">
        <w:t xml:space="preserve"> The council elected to attempt skating, starting on Wednesday, 11 June, </w:t>
      </w:r>
      <w:r w:rsidR="005F44D1">
        <w:t>5pm</w:t>
      </w:r>
      <w:r w:rsidR="002E0E13">
        <w:t xml:space="preserve"> to </w:t>
      </w:r>
      <w:r w:rsidR="005F44D1">
        <w:t>8</w:t>
      </w:r>
      <w:r w:rsidR="002E0E13">
        <w:t xml:space="preserve">pm with a $3.00 entry charge. </w:t>
      </w:r>
      <w:r w:rsidR="00721007">
        <w:t xml:space="preserve">The motion to </w:t>
      </w:r>
      <w:r w:rsidR="000C40FE">
        <w:t xml:space="preserve">open </w:t>
      </w:r>
      <w:r w:rsidR="00721007">
        <w:t>skating</w:t>
      </w:r>
      <w:r w:rsidR="00C247A2">
        <w:t>,</w:t>
      </w:r>
      <w:r w:rsidR="00721007">
        <w:t xml:space="preserve"> as noted above</w:t>
      </w:r>
      <w:r w:rsidR="00C247A2">
        <w:t>,</w:t>
      </w:r>
      <w:r w:rsidR="000C40FE">
        <w:t xml:space="preserve"> was presented by Peters, E. Timbrook seconded, and the vote was unanimous in favor.</w:t>
      </w:r>
      <w:r w:rsidR="002040FF">
        <w:t xml:space="preserve"> </w:t>
      </w:r>
      <w:r w:rsidR="002040FF" w:rsidRPr="002040FF">
        <w:rPr>
          <w:color w:val="EE0000"/>
        </w:rPr>
        <w:t>This item remains open.</w:t>
      </w:r>
      <w:r w:rsidR="00D86DFF">
        <w:rPr>
          <w:color w:val="FF0000"/>
        </w:rPr>
        <w:br/>
      </w:r>
    </w:p>
    <w:p w14:paraId="52113CE6" w14:textId="77777777" w:rsidR="00FE726F" w:rsidRDefault="00E76B76" w:rsidP="00D86DFF">
      <w:pPr>
        <w:pStyle w:val="NoSpacing"/>
        <w:tabs>
          <w:tab w:val="left" w:pos="240"/>
          <w:tab w:val="left" w:pos="5610"/>
        </w:tabs>
        <w:rPr>
          <w:color w:val="EE0000"/>
        </w:rPr>
      </w:pPr>
      <w:r>
        <w:t>Timbrook</w:t>
      </w:r>
      <w:r w:rsidR="00D34652">
        <w:t xml:space="preserve"> u</w:t>
      </w:r>
      <w:r w:rsidR="0041066F">
        <w:t>pdate</w:t>
      </w:r>
      <w:r w:rsidR="00D34652">
        <w:t>d</w:t>
      </w:r>
      <w:r w:rsidR="0041066F">
        <w:t xml:space="preserve"> </w:t>
      </w:r>
      <w:r w:rsidR="00D34652">
        <w:t xml:space="preserve">the council </w:t>
      </w:r>
      <w:r w:rsidR="00D86DFF">
        <w:t xml:space="preserve">on city </w:t>
      </w:r>
      <w:r w:rsidR="0041066F">
        <w:t xml:space="preserve">streets. </w:t>
      </w:r>
      <w:r w:rsidR="00D34652">
        <w:t xml:space="preserve">He noted the </w:t>
      </w:r>
      <w:r w:rsidR="0041066F">
        <w:t>county</w:t>
      </w:r>
      <w:r w:rsidR="00D34652">
        <w:t xml:space="preserve"> would be grading town this coming week.  </w:t>
      </w:r>
      <w:r w:rsidR="00D34652" w:rsidRPr="002040FF">
        <w:rPr>
          <w:color w:val="EE0000"/>
        </w:rPr>
        <w:t>This item remains open.</w:t>
      </w:r>
    </w:p>
    <w:p w14:paraId="6E6B7A42" w14:textId="77777777" w:rsidR="00FE726F" w:rsidRDefault="00FE726F" w:rsidP="00D86DFF">
      <w:pPr>
        <w:pStyle w:val="NoSpacing"/>
        <w:tabs>
          <w:tab w:val="left" w:pos="240"/>
          <w:tab w:val="left" w:pos="5610"/>
        </w:tabs>
        <w:rPr>
          <w:color w:val="EE0000"/>
        </w:rPr>
      </w:pPr>
    </w:p>
    <w:p w14:paraId="651208ED" w14:textId="2EC14EC2" w:rsidR="00FE726F" w:rsidRDefault="00FE726F" w:rsidP="00D86DFF">
      <w:pPr>
        <w:pStyle w:val="NoSpacing"/>
        <w:tabs>
          <w:tab w:val="left" w:pos="240"/>
          <w:tab w:val="left" w:pos="5610"/>
        </w:tabs>
        <w:rPr>
          <w:color w:val="FF0000"/>
        </w:rPr>
      </w:pPr>
      <w:r>
        <w:t>E. Timbrook briefed on the implementation of AutoPay for Otter Tail Power Company. Benefits and fiscal controls were emphasized</w:t>
      </w:r>
      <w:r w:rsidR="005F44D1">
        <w:t>.</w:t>
      </w:r>
      <w:r w:rsidRPr="000F7ED8">
        <w:rPr>
          <w:color w:val="FF0000"/>
        </w:rPr>
        <w:t xml:space="preserve"> Closed.</w:t>
      </w:r>
    </w:p>
    <w:p w14:paraId="72A43FF9" w14:textId="77777777" w:rsidR="00FE726F" w:rsidRDefault="00FE726F" w:rsidP="00D86DFF">
      <w:pPr>
        <w:pStyle w:val="NoSpacing"/>
        <w:tabs>
          <w:tab w:val="left" w:pos="240"/>
          <w:tab w:val="left" w:pos="5610"/>
        </w:tabs>
      </w:pPr>
    </w:p>
    <w:p w14:paraId="4A7F56B0" w14:textId="3C244FFA" w:rsidR="00824BB1" w:rsidRDefault="00FE726F" w:rsidP="00D86DFF">
      <w:pPr>
        <w:pStyle w:val="NoSpacing"/>
        <w:tabs>
          <w:tab w:val="left" w:pos="240"/>
          <w:tab w:val="left" w:pos="5610"/>
        </w:tabs>
      </w:pPr>
      <w:r>
        <w:t xml:space="preserve">E. Timbrook briefed on the implementation of E-Statements with FNB. Benefits and fiscal controls were emphasized. </w:t>
      </w:r>
      <w:r w:rsidRPr="000F7ED8">
        <w:rPr>
          <w:color w:val="FF0000"/>
        </w:rPr>
        <w:t>Closed.</w:t>
      </w:r>
      <w:r w:rsidR="0041066F">
        <w:t xml:space="preserve"> </w:t>
      </w:r>
    </w:p>
    <w:p w14:paraId="7F348DB1" w14:textId="77777777" w:rsidR="00E92F64" w:rsidRDefault="00E92F64" w:rsidP="00D86DFF">
      <w:pPr>
        <w:pStyle w:val="NoSpacing"/>
        <w:tabs>
          <w:tab w:val="left" w:pos="240"/>
          <w:tab w:val="left" w:pos="5610"/>
        </w:tabs>
      </w:pPr>
    </w:p>
    <w:p w14:paraId="358CF824" w14:textId="316DB860" w:rsidR="000F7ED8" w:rsidRPr="000F7ED8" w:rsidRDefault="00E92F64" w:rsidP="00D86DFF">
      <w:pPr>
        <w:pStyle w:val="NoSpacing"/>
        <w:tabs>
          <w:tab w:val="left" w:pos="240"/>
          <w:tab w:val="left" w:pos="561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4BE48" wp14:editId="2FB2B32C">
                <wp:simplePos x="0" y="0"/>
                <wp:positionH relativeFrom="column">
                  <wp:posOffset>1181100</wp:posOffset>
                </wp:positionH>
                <wp:positionV relativeFrom="paragraph">
                  <wp:posOffset>932180</wp:posOffset>
                </wp:positionV>
                <wp:extent cx="520700" cy="158750"/>
                <wp:effectExtent l="19050" t="19050" r="12700" b="31750"/>
                <wp:wrapNone/>
                <wp:docPr id="2146633637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1587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36521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5" o:spid="_x0000_s1026" type="#_x0000_t66" style="position:absolute;margin-left:93pt;margin-top:73.4pt;width:41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" adj="3293" fillcolor="#156082 [3204]" strokecolor="#030e13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470C365" wp14:editId="14678C35">
            <wp:simplePos x="0" y="0"/>
            <wp:positionH relativeFrom="margin">
              <wp:align>left</wp:align>
            </wp:positionH>
            <wp:positionV relativeFrom="paragraph">
              <wp:posOffset>337820</wp:posOffset>
            </wp:positionV>
            <wp:extent cx="2733675" cy="2049780"/>
            <wp:effectExtent l="0" t="952" r="8572" b="8573"/>
            <wp:wrapSquare wrapText="bothSides"/>
            <wp:docPr id="13598897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889749" name="Picture 135988974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33675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DFF">
        <w:t>Timbrook</w:t>
      </w:r>
      <w:r w:rsidR="00B934ED">
        <w:t xml:space="preserve"> discussed </w:t>
      </w:r>
      <w:r w:rsidR="005E04CF">
        <w:t>a water shed issue on</w:t>
      </w:r>
      <w:r w:rsidR="00B934ED">
        <w:t xml:space="preserve"> </w:t>
      </w:r>
      <w:r w:rsidR="00FE726F">
        <w:t xml:space="preserve">the </w:t>
      </w:r>
      <w:r w:rsidR="00B934ED">
        <w:t>p</w:t>
      </w:r>
      <w:r w:rsidR="00FE784C">
        <w:t xml:space="preserve">roperty </w:t>
      </w:r>
      <w:r w:rsidR="0007779E">
        <w:t xml:space="preserve">of a </w:t>
      </w:r>
      <w:r w:rsidR="00FE726F">
        <w:t>non-resident</w:t>
      </w:r>
      <w:r w:rsidR="0007779E">
        <w:t xml:space="preserve">. </w:t>
      </w:r>
      <w:r w:rsidR="00FE726F">
        <w:t xml:space="preserve">The city </w:t>
      </w:r>
      <w:r w:rsidR="00B934ED">
        <w:t>need</w:t>
      </w:r>
      <w:r w:rsidR="0007779E">
        <w:t>s</w:t>
      </w:r>
      <w:r w:rsidR="00B934ED">
        <w:t xml:space="preserve"> to clear debris</w:t>
      </w:r>
      <w:r w:rsidR="00A75051">
        <w:t xml:space="preserve"> </w:t>
      </w:r>
      <w:r w:rsidR="00D34652">
        <w:t xml:space="preserve">on her land </w:t>
      </w:r>
      <w:r w:rsidR="00A75051">
        <w:t>near the</w:t>
      </w:r>
      <w:r w:rsidR="006B523D">
        <w:t xml:space="preserve"> </w:t>
      </w:r>
      <w:r w:rsidR="00CC7873">
        <w:t>drainpipes</w:t>
      </w:r>
      <w:r w:rsidR="006B523D">
        <w:t xml:space="preserve"> under </w:t>
      </w:r>
      <w:r w:rsidR="00821132">
        <w:t xml:space="preserve">the </w:t>
      </w:r>
      <w:r w:rsidR="00C80470">
        <w:t xml:space="preserve">railroad </w:t>
      </w:r>
      <w:r w:rsidR="00821132">
        <w:t>tracks</w:t>
      </w:r>
      <w:r w:rsidR="00D34652">
        <w:t xml:space="preserve"> southeast of town</w:t>
      </w:r>
      <w:r w:rsidR="006B523D">
        <w:t xml:space="preserve">. </w:t>
      </w:r>
      <w:r w:rsidR="00A75051">
        <w:t>The l</w:t>
      </w:r>
      <w:r w:rsidR="001B166C">
        <w:t xml:space="preserve">etter </w:t>
      </w:r>
      <w:r w:rsidR="00A75051">
        <w:t xml:space="preserve">and attached diagrams were </w:t>
      </w:r>
      <w:r w:rsidR="001B166C">
        <w:t>approved.</w:t>
      </w:r>
      <w:r w:rsidR="000F7ED8">
        <w:t xml:space="preserve"> </w:t>
      </w:r>
      <w:r w:rsidR="00883C4E">
        <w:t>See ph</w:t>
      </w:r>
      <w:r w:rsidR="00565BAD">
        <w:t xml:space="preserve">oto to </w:t>
      </w:r>
      <w:r w:rsidR="00C80470">
        <w:t>the left</w:t>
      </w:r>
      <w:r w:rsidR="00565BAD">
        <w:t xml:space="preserve">. </w:t>
      </w:r>
      <w:r w:rsidR="00C80470">
        <w:t>The blue a</w:t>
      </w:r>
      <w:r w:rsidR="00565BAD">
        <w:t xml:space="preserve">rrow shows </w:t>
      </w:r>
      <w:r w:rsidR="00C80470">
        <w:t xml:space="preserve">the </w:t>
      </w:r>
      <w:r w:rsidR="00565BAD">
        <w:t xml:space="preserve">blocked drains. </w:t>
      </w:r>
      <w:r w:rsidR="0007779E">
        <w:t xml:space="preserve">Timbrook motioned </w:t>
      </w:r>
      <w:r w:rsidR="005C0F77">
        <w:t xml:space="preserve">for the letter to be sent seeking permission to do the work for entering the private property.  Peters seconded, vote was unanimous in approval. </w:t>
      </w:r>
      <w:r w:rsidR="000F7ED8" w:rsidRPr="0088480B">
        <w:rPr>
          <w:color w:val="FF0000"/>
        </w:rPr>
        <w:t>This issue remains open.</w:t>
      </w:r>
      <w:r w:rsidR="00D86DFF">
        <w:rPr>
          <w:color w:val="FF0000"/>
        </w:rPr>
        <w:br/>
      </w:r>
    </w:p>
    <w:p w14:paraId="2DC76B8F" w14:textId="7D4CECD4" w:rsidR="00407887" w:rsidRDefault="00D34652" w:rsidP="00D86DFF">
      <w:pPr>
        <w:pStyle w:val="NoSpacing"/>
      </w:pPr>
      <w:r>
        <w:t>Timbrook briefly discussed c</w:t>
      </w:r>
      <w:r w:rsidR="00407887">
        <w:t>ity speed and STOP sign</w:t>
      </w:r>
      <w:r>
        <w:t xml:space="preserve"> replacement.  Work i</w:t>
      </w:r>
      <w:r w:rsidR="00D20EED">
        <w:t>s</w:t>
      </w:r>
      <w:r>
        <w:t xml:space="preserve"> ongoing</w:t>
      </w:r>
      <w:r w:rsidR="005C0F77">
        <w:t xml:space="preserve"> and extremely difficult</w:t>
      </w:r>
      <w:r>
        <w:t xml:space="preserve">. </w:t>
      </w:r>
      <w:r w:rsidR="00E464D2">
        <w:t xml:space="preserve">Timbrook will continue and do the best he can. </w:t>
      </w:r>
      <w:r>
        <w:t xml:space="preserve"> </w:t>
      </w:r>
      <w:r w:rsidRPr="002040FF">
        <w:rPr>
          <w:color w:val="EE0000"/>
        </w:rPr>
        <w:t>This item remains open.</w:t>
      </w:r>
      <w:r>
        <w:rPr>
          <w:color w:val="EE0000"/>
        </w:rPr>
        <w:br/>
      </w:r>
    </w:p>
    <w:p w14:paraId="4C539D51" w14:textId="1401640A" w:rsidR="006A78E3" w:rsidRPr="006276E8" w:rsidRDefault="00D34652" w:rsidP="001B19F0">
      <w:pPr>
        <w:pStyle w:val="NoSpacing"/>
        <w:rPr>
          <w:b/>
          <w:bCs/>
        </w:rPr>
      </w:pPr>
      <w:r>
        <w:t xml:space="preserve">Timbrook noted the </w:t>
      </w:r>
      <w:r w:rsidR="00815448">
        <w:t>n</w:t>
      </w:r>
      <w:r w:rsidR="00407887">
        <w:t xml:space="preserve">ewspaper mowing </w:t>
      </w:r>
      <w:r w:rsidR="00E3713E">
        <w:t xml:space="preserve">bid </w:t>
      </w:r>
      <w:r w:rsidR="00815448">
        <w:t xml:space="preserve">was </w:t>
      </w:r>
      <w:r w:rsidR="00407887">
        <w:t xml:space="preserve">paid. </w:t>
      </w:r>
      <w:r w:rsidR="00815448">
        <w:t>The a</w:t>
      </w:r>
      <w:r w:rsidR="00407887">
        <w:t xml:space="preserve">ffidavit </w:t>
      </w:r>
      <w:r w:rsidR="00E464D2">
        <w:t>was</w:t>
      </w:r>
      <w:r w:rsidR="00407887">
        <w:t xml:space="preserve"> </w:t>
      </w:r>
      <w:r w:rsidR="00815448">
        <w:t>filed and only one bid was provided</w:t>
      </w:r>
      <w:r w:rsidR="00914047">
        <w:t>,</w:t>
      </w:r>
      <w:r w:rsidR="00815448">
        <w:t xml:space="preserve"> and the mowing was </w:t>
      </w:r>
      <w:r w:rsidR="000E52C5">
        <w:t xml:space="preserve">awarded to </w:t>
      </w:r>
      <w:r w:rsidR="00592406">
        <w:t>Four Seasons Law</w:t>
      </w:r>
      <w:r w:rsidR="00D20EED">
        <w:t>n</w:t>
      </w:r>
      <w:r w:rsidR="00407887">
        <w:t xml:space="preserve">.  </w:t>
      </w:r>
      <w:r w:rsidR="000E52C5">
        <w:t xml:space="preserve">E. Timbrook voiced concern over the budget draw and informed the council, grass was to be cut every two weeks, not weekly. </w:t>
      </w:r>
      <w:r w:rsidR="00914047">
        <w:t>Timbrook</w:t>
      </w:r>
      <w:r w:rsidR="00A27C4F">
        <w:t xml:space="preserve"> noted that a </w:t>
      </w:r>
      <w:r w:rsidR="000E7EC5">
        <w:lastRenderedPageBreak/>
        <w:t>Conflict-of-Interest</w:t>
      </w:r>
      <w:r w:rsidR="00A27C4F">
        <w:t xml:space="preserve"> </w:t>
      </w:r>
      <w:r w:rsidR="00D22B3A">
        <w:t xml:space="preserve">issue </w:t>
      </w:r>
      <w:r w:rsidR="00A27C4F">
        <w:t>was not involved in this</w:t>
      </w:r>
      <w:r w:rsidR="00CC7873">
        <w:t xml:space="preserve"> award</w:t>
      </w:r>
      <w:r w:rsidR="00D22B3A">
        <w:t xml:space="preserve"> of contract</w:t>
      </w:r>
      <w:r w:rsidR="00CC7873">
        <w:t xml:space="preserve">. Bacon </w:t>
      </w:r>
      <w:r w:rsidR="00025F02">
        <w:t xml:space="preserve">disclosed her relationship </w:t>
      </w:r>
      <w:r w:rsidR="000E7EC5">
        <w:t>with</w:t>
      </w:r>
      <w:r w:rsidR="00025F02">
        <w:t xml:space="preserve"> </w:t>
      </w:r>
      <w:r w:rsidR="000D1557">
        <w:t>one of the owners of</w:t>
      </w:r>
      <w:r w:rsidR="00D22B3A">
        <w:t xml:space="preserve"> Four Seasons</w:t>
      </w:r>
      <w:r w:rsidR="00CC7873">
        <w:t xml:space="preserve">. </w:t>
      </w:r>
      <w:r w:rsidR="00AA3A70" w:rsidRPr="002040FF">
        <w:rPr>
          <w:color w:val="EE0000"/>
        </w:rPr>
        <w:t>This item remains open.</w:t>
      </w:r>
    </w:p>
    <w:p w14:paraId="6E11AC33" w14:textId="77777777" w:rsidR="006276E8" w:rsidRPr="006276E8" w:rsidRDefault="006276E8" w:rsidP="006276E8">
      <w:pPr>
        <w:pStyle w:val="NoSpacing"/>
        <w:ind w:left="360"/>
        <w:rPr>
          <w:b/>
          <w:bCs/>
        </w:rPr>
      </w:pPr>
    </w:p>
    <w:p w14:paraId="6F38123D" w14:textId="74B9DC38" w:rsidR="00407887" w:rsidRPr="00B20C53" w:rsidRDefault="00407887" w:rsidP="00407887">
      <w:pPr>
        <w:pStyle w:val="NoSpacing"/>
        <w:rPr>
          <w:b/>
          <w:bCs/>
        </w:rPr>
      </w:pPr>
      <w:r w:rsidRPr="00B20C53">
        <w:rPr>
          <w:b/>
          <w:bCs/>
        </w:rPr>
        <w:t>New Business</w:t>
      </w:r>
      <w:r>
        <w:rPr>
          <w:b/>
          <w:bCs/>
        </w:rPr>
        <w:t xml:space="preserve"> Actionable</w:t>
      </w:r>
      <w:r w:rsidRPr="00B20C53">
        <w:rPr>
          <w:b/>
          <w:bCs/>
        </w:rPr>
        <w:t>:</w:t>
      </w:r>
      <w:r w:rsidR="001B19F0">
        <w:rPr>
          <w:b/>
          <w:bCs/>
        </w:rPr>
        <w:br/>
      </w:r>
    </w:p>
    <w:p w14:paraId="1EC9C505" w14:textId="77777777" w:rsidR="0090588B" w:rsidRDefault="00FC193F" w:rsidP="00007EA4">
      <w:pPr>
        <w:pStyle w:val="NoSpacing"/>
        <w:rPr>
          <w:color w:val="FF0000"/>
        </w:rPr>
      </w:pPr>
      <w:r>
        <w:t>Timbrook noted discussions on a c</w:t>
      </w:r>
      <w:r w:rsidR="007F0B62">
        <w:t>ity</w:t>
      </w:r>
      <w:r>
        <w:t>-wide</w:t>
      </w:r>
      <w:r w:rsidR="007F0B62">
        <w:t xml:space="preserve"> fund</w:t>
      </w:r>
      <w:r w:rsidR="000D4482">
        <w:t xml:space="preserve"> raiser</w:t>
      </w:r>
      <w:r>
        <w:t xml:space="preserve"> should not move forward without Bacon</w:t>
      </w:r>
      <w:r w:rsidR="000D4482">
        <w:t>.</w:t>
      </w:r>
      <w:r w:rsidR="001B166C">
        <w:t xml:space="preserve"> </w:t>
      </w:r>
      <w:r w:rsidR="0090588B" w:rsidRPr="0088480B">
        <w:rPr>
          <w:color w:val="FF0000"/>
        </w:rPr>
        <w:t>This issue remains open.</w:t>
      </w:r>
    </w:p>
    <w:p w14:paraId="506EE9F9" w14:textId="4EC77C61" w:rsidR="00007EA4" w:rsidRDefault="00007EA4" w:rsidP="00007EA4">
      <w:pPr>
        <w:pStyle w:val="NoSpacing"/>
        <w:rPr>
          <w:color w:val="FF0000"/>
        </w:rPr>
      </w:pPr>
      <w:r>
        <w:rPr>
          <w:color w:val="FF0000"/>
        </w:rPr>
        <w:br/>
      </w:r>
      <w:r>
        <w:t xml:space="preserve">Review of articles, ordinances, resolutions. Some have not been updated since 1936, others </w:t>
      </w:r>
      <w:r w:rsidR="00EB4545">
        <w:t xml:space="preserve">not </w:t>
      </w:r>
      <w:r>
        <w:t xml:space="preserve">since 1987. Timbrook </w:t>
      </w:r>
      <w:r w:rsidR="004F7B5D">
        <w:t>noted</w:t>
      </w:r>
      <w:r w:rsidR="000D61DD">
        <w:t xml:space="preserve"> that he</w:t>
      </w:r>
      <w:r w:rsidR="00EB5E28">
        <w:t xml:space="preserve"> ha</w:t>
      </w:r>
      <w:r w:rsidR="00BE196D">
        <w:t>d</w:t>
      </w:r>
      <w:r w:rsidR="00EB5E28">
        <w:t xml:space="preserve"> </w:t>
      </w:r>
      <w:r w:rsidR="000A6F3C">
        <w:t>shared copies of these documents with council members</w:t>
      </w:r>
      <w:r w:rsidR="002A3AAC">
        <w:t>, but no recommendation</w:t>
      </w:r>
      <w:r w:rsidR="00033234">
        <w:t>s or comments</w:t>
      </w:r>
      <w:r w:rsidR="002A3AAC">
        <w:t xml:space="preserve"> had been provided</w:t>
      </w:r>
      <w:r w:rsidR="00033234">
        <w:t xml:space="preserve">. </w:t>
      </w:r>
      <w:r w:rsidR="004F7B5D">
        <w:t xml:space="preserve">Timbrook wanted the council to understand that </w:t>
      </w:r>
      <w:r w:rsidR="000A3787">
        <w:t>one</w:t>
      </w:r>
      <w:r w:rsidR="004F7B5D">
        <w:t xml:space="preserve"> person can</w:t>
      </w:r>
      <w:r w:rsidR="00AE00B8">
        <w:t>’t</w:t>
      </w:r>
      <w:r w:rsidR="004F7B5D">
        <w:t xml:space="preserve"> do </w:t>
      </w:r>
      <w:r w:rsidR="000D61DD">
        <w:t>all</w:t>
      </w:r>
      <w:r w:rsidR="004F7B5D">
        <w:t xml:space="preserve"> </w:t>
      </w:r>
      <w:r w:rsidR="000D1E33">
        <w:t>th</w:t>
      </w:r>
      <w:r w:rsidR="004F7B5D">
        <w:t>is</w:t>
      </w:r>
      <w:r w:rsidR="000D1E33">
        <w:t xml:space="preserve"> </w:t>
      </w:r>
      <w:r w:rsidR="00AE00B8">
        <w:t xml:space="preserve">work </w:t>
      </w:r>
      <w:r w:rsidR="000D1E33">
        <w:t>alone</w:t>
      </w:r>
      <w:r w:rsidR="00FD04C0">
        <w:t xml:space="preserve"> and that views </w:t>
      </w:r>
      <w:r w:rsidR="000A3787">
        <w:t xml:space="preserve">aside from his own needed to be involved. </w:t>
      </w:r>
      <w:r w:rsidR="0090588B" w:rsidRPr="0088480B">
        <w:rPr>
          <w:color w:val="FF0000"/>
        </w:rPr>
        <w:t>This issue remains open.</w:t>
      </w:r>
    </w:p>
    <w:p w14:paraId="16F8534D" w14:textId="77777777" w:rsidR="0090588B" w:rsidRDefault="0090588B" w:rsidP="00007EA4">
      <w:pPr>
        <w:pStyle w:val="NoSpacing"/>
      </w:pPr>
    </w:p>
    <w:p w14:paraId="39D9F655" w14:textId="77777777" w:rsidR="0090588B" w:rsidRDefault="00007EA4" w:rsidP="004046A5">
      <w:pPr>
        <w:pStyle w:val="NoSpacing"/>
      </w:pPr>
      <w:r>
        <w:t xml:space="preserve">E. Timbrook noted the council does not do annual inspections of city properties/assets. Properties need repair. We need to establish a method of inspection and response to repair or mitigate. </w:t>
      </w:r>
    </w:p>
    <w:p w14:paraId="1F6414EF" w14:textId="5D83D3FD" w:rsidR="0090588B" w:rsidRDefault="0090588B" w:rsidP="004046A5">
      <w:pPr>
        <w:pStyle w:val="NoSpacing"/>
        <w:rPr>
          <w:color w:val="FF0000"/>
        </w:rPr>
      </w:pPr>
      <w:r w:rsidRPr="0088480B">
        <w:rPr>
          <w:color w:val="FF0000"/>
        </w:rPr>
        <w:t>This issue remains open</w:t>
      </w:r>
      <w:r>
        <w:rPr>
          <w:color w:val="FF0000"/>
        </w:rPr>
        <w:t>.</w:t>
      </w:r>
    </w:p>
    <w:p w14:paraId="4F0A5AB7" w14:textId="28CA507C" w:rsidR="002A2269" w:rsidRDefault="0090588B" w:rsidP="004046A5">
      <w:pPr>
        <w:pStyle w:val="NoSpacing"/>
        <w:rPr>
          <w:color w:val="FF0000"/>
        </w:rPr>
      </w:pPr>
      <w:r w:rsidRPr="0088480B">
        <w:rPr>
          <w:color w:val="FF0000"/>
        </w:rPr>
        <w:t>.</w:t>
      </w:r>
      <w:r w:rsidR="008D650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06463" wp14:editId="1265F895">
                <wp:simplePos x="0" y="0"/>
                <wp:positionH relativeFrom="column">
                  <wp:posOffset>1631950</wp:posOffset>
                </wp:positionH>
                <wp:positionV relativeFrom="paragraph">
                  <wp:posOffset>1023620</wp:posOffset>
                </wp:positionV>
                <wp:extent cx="488950" cy="171450"/>
                <wp:effectExtent l="19050" t="19050" r="25400" b="38100"/>
                <wp:wrapNone/>
                <wp:docPr id="1238810925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950" cy="1714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9F5C51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128.5pt;margin-top:80.6pt;width:38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" adj="3787" fillcolor="#156082 [3204]" strokecolor="#030e13 [484]" strokeweight="1pt"/>
            </w:pict>
          </mc:Fallback>
        </mc:AlternateContent>
      </w:r>
      <w:r w:rsidR="008D650B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211E7FA9" wp14:editId="2D06C661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2802255" cy="2101850"/>
            <wp:effectExtent l="0" t="0" r="0" b="0"/>
            <wp:wrapSquare wrapText="bothSides"/>
            <wp:docPr id="1628031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031208" name="Picture 16280312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2255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C4E">
        <w:br/>
      </w:r>
      <w:r w:rsidR="00407887">
        <w:t>Resolution 25-06</w:t>
      </w:r>
      <w:r w:rsidR="00D9072B">
        <w:t xml:space="preserve"> to fix </w:t>
      </w:r>
      <w:r w:rsidR="00D14222">
        <w:t xml:space="preserve">the </w:t>
      </w:r>
      <w:r w:rsidR="00D9072B">
        <w:t xml:space="preserve">city </w:t>
      </w:r>
      <w:r w:rsidR="00A0546C">
        <w:t xml:space="preserve">employee and council members salary </w:t>
      </w:r>
      <w:r w:rsidR="00AA3E88">
        <w:t>rate and schedule of payment</w:t>
      </w:r>
      <w:r w:rsidR="00D14222">
        <w:t xml:space="preserve"> to its employe</w:t>
      </w:r>
      <w:r w:rsidR="000F7ED8">
        <w:t>e</w:t>
      </w:r>
      <w:r w:rsidR="00D14222">
        <w:t>s</w:t>
      </w:r>
      <w:r w:rsidR="00A0546C">
        <w:t xml:space="preserve"> was not discussed </w:t>
      </w:r>
      <w:r w:rsidR="00571738">
        <w:t>without a full council. Resolution</w:t>
      </w:r>
      <w:r w:rsidR="00FB74E2">
        <w:t xml:space="preserve"> 25-07</w:t>
      </w:r>
      <w:r w:rsidR="00D14222">
        <w:t xml:space="preserve"> to address city culverts and drains </w:t>
      </w:r>
      <w:r w:rsidR="000F7ED8">
        <w:t xml:space="preserve">being </w:t>
      </w:r>
      <w:r w:rsidR="0038107F">
        <w:t xml:space="preserve">clogged with </w:t>
      </w:r>
      <w:r w:rsidR="00D14222">
        <w:t>grass being mowed</w:t>
      </w:r>
      <w:r w:rsidR="002F6256">
        <w:t xml:space="preserve"> </w:t>
      </w:r>
      <w:r w:rsidR="00A6134A">
        <w:t xml:space="preserve">by residents </w:t>
      </w:r>
      <w:r w:rsidR="002F6256">
        <w:t xml:space="preserve">without </w:t>
      </w:r>
      <w:r w:rsidR="00BA3414">
        <w:t xml:space="preserve">awareness </w:t>
      </w:r>
      <w:r w:rsidR="0094388B">
        <w:t>of</w:t>
      </w:r>
      <w:r w:rsidR="006C5A12">
        <w:t xml:space="preserve"> drains being blocked</w:t>
      </w:r>
      <w:r w:rsidR="00A6134A">
        <w:t>,</w:t>
      </w:r>
      <w:r w:rsidR="006C5A12">
        <w:t xml:space="preserve"> </w:t>
      </w:r>
      <w:r w:rsidR="0094388B">
        <w:t xml:space="preserve">which </w:t>
      </w:r>
      <w:r w:rsidR="000F7ED8">
        <w:t xml:space="preserve">will result in </w:t>
      </w:r>
      <w:r w:rsidR="004A3ED3">
        <w:t>an overflow</w:t>
      </w:r>
      <w:r w:rsidR="000F7ED8">
        <w:t xml:space="preserve"> </w:t>
      </w:r>
      <w:r w:rsidR="004A3ED3">
        <w:t xml:space="preserve">of water </w:t>
      </w:r>
      <w:r w:rsidR="000F7ED8">
        <w:t>on people’s property</w:t>
      </w:r>
      <w:r w:rsidR="00FF16F0">
        <w:t>, as has occurred in the past</w:t>
      </w:r>
      <w:r w:rsidR="00A6134A">
        <w:t xml:space="preserve">. </w:t>
      </w:r>
      <w:r w:rsidR="00341D3C">
        <w:t xml:space="preserve">We do not want to tell people how to mow their lawns, but we need to </w:t>
      </w:r>
      <w:r w:rsidR="004A3ED3">
        <w:t>protect already damaged and poorly functional culverts and drains. This image was shared</w:t>
      </w:r>
      <w:r w:rsidR="008D650B">
        <w:t xml:space="preserve"> as an illustration. </w:t>
      </w:r>
      <w:r w:rsidRPr="0088480B">
        <w:rPr>
          <w:color w:val="FF0000"/>
        </w:rPr>
        <w:t>This issue remains open.</w:t>
      </w:r>
    </w:p>
    <w:p w14:paraId="306FA353" w14:textId="77777777" w:rsidR="000A3787" w:rsidRDefault="000A3787" w:rsidP="004046A5">
      <w:pPr>
        <w:pStyle w:val="NoSpacing"/>
      </w:pPr>
    </w:p>
    <w:p w14:paraId="15101DF6" w14:textId="7EA246C3" w:rsidR="00407887" w:rsidRDefault="00407887" w:rsidP="00407887">
      <w:pPr>
        <w:pStyle w:val="NoSpacing"/>
        <w:rPr>
          <w:b/>
          <w:bCs/>
        </w:rPr>
      </w:pPr>
      <w:r w:rsidRPr="00812EEA">
        <w:rPr>
          <w:b/>
          <w:bCs/>
        </w:rPr>
        <w:t>New Business Informational</w:t>
      </w:r>
      <w:r>
        <w:rPr>
          <w:b/>
          <w:bCs/>
        </w:rPr>
        <w:t>:</w:t>
      </w:r>
      <w:r w:rsidR="002A2269">
        <w:rPr>
          <w:b/>
          <w:bCs/>
        </w:rPr>
        <w:br/>
      </w:r>
    </w:p>
    <w:p w14:paraId="29AFDEDE" w14:textId="69A27E77" w:rsidR="00113F3E" w:rsidRDefault="00D93445" w:rsidP="005C53DE">
      <w:pPr>
        <w:pStyle w:val="NoSpacing"/>
        <w:rPr>
          <w:color w:val="FF0000"/>
        </w:rPr>
      </w:pPr>
      <w:r>
        <w:t>Timbrook reported that the bar owner</w:t>
      </w:r>
      <w:r w:rsidR="002E7476">
        <w:t xml:space="preserve"> described </w:t>
      </w:r>
      <w:r w:rsidR="00C40F34">
        <w:t>to him th</w:t>
      </w:r>
      <w:r w:rsidR="00574950">
        <w:t xml:space="preserve">e dumping of </w:t>
      </w:r>
      <w:r w:rsidR="002E7476">
        <w:t>u</w:t>
      </w:r>
      <w:r w:rsidR="00113F3E">
        <w:t xml:space="preserve">nauthorized materials in </w:t>
      </w:r>
      <w:r w:rsidR="00574950">
        <w:t xml:space="preserve">the </w:t>
      </w:r>
      <w:r w:rsidR="00AE00B8">
        <w:t>6</w:t>
      </w:r>
      <w:r w:rsidR="00607891">
        <w:t>-</w:t>
      </w:r>
      <w:r w:rsidR="00AE00B8">
        <w:t>yard dumpster</w:t>
      </w:r>
      <w:r w:rsidR="00113F3E">
        <w:t xml:space="preserve"> behind the bar</w:t>
      </w:r>
      <w:r w:rsidR="002E7476">
        <w:t>. The individual involved has a very</w:t>
      </w:r>
      <w:r w:rsidR="00113F3E">
        <w:t xml:space="preserve"> long history</w:t>
      </w:r>
      <w:r w:rsidR="00F5550C">
        <w:t xml:space="preserve"> with </w:t>
      </w:r>
      <w:r w:rsidR="002E7476">
        <w:t>violations dating</w:t>
      </w:r>
      <w:r w:rsidR="00113F3E">
        <w:t xml:space="preserve"> back</w:t>
      </w:r>
      <w:r w:rsidR="00866734">
        <w:t xml:space="preserve"> to 2017</w:t>
      </w:r>
      <w:r w:rsidR="001B166C">
        <w:t xml:space="preserve">. </w:t>
      </w:r>
      <w:r w:rsidR="002E7476">
        <w:t xml:space="preserve">We have it documented in the meeting minutes. </w:t>
      </w:r>
      <w:r w:rsidR="0090588B" w:rsidRPr="0088480B">
        <w:rPr>
          <w:color w:val="FF0000"/>
        </w:rPr>
        <w:t>This issue remains open.</w:t>
      </w:r>
    </w:p>
    <w:p w14:paraId="2269A9BD" w14:textId="77777777" w:rsidR="00D81CEC" w:rsidRDefault="00D81CEC" w:rsidP="005C53DE">
      <w:pPr>
        <w:pStyle w:val="NoSpacing"/>
        <w:rPr>
          <w:color w:val="FF0000"/>
        </w:rPr>
      </w:pPr>
    </w:p>
    <w:p w14:paraId="77FC99AF" w14:textId="41900077" w:rsidR="002A2269" w:rsidRDefault="006132B0" w:rsidP="005C53DE">
      <w:pPr>
        <w:pStyle w:val="NoSpacing"/>
        <w:rPr>
          <w:color w:val="FF0000"/>
        </w:rPr>
      </w:pPr>
      <w:r>
        <w:t xml:space="preserve">Timbrook reported that Lisa Tonneson from the Newburgh Community Club </w:t>
      </w:r>
      <w:r w:rsidR="00BD0A3E">
        <w:t xml:space="preserve">delivered </w:t>
      </w:r>
      <w:proofErr w:type="gramStart"/>
      <w:r w:rsidR="00BD0A3E">
        <w:t>a SFN</w:t>
      </w:r>
      <w:proofErr w:type="gramEnd"/>
      <w:r w:rsidR="00BD0A3E">
        <w:t xml:space="preserve"> 17996, Gaming Site Authorization</w:t>
      </w:r>
      <w:r w:rsidR="00814632">
        <w:t xml:space="preserve"> at 3:30pm</w:t>
      </w:r>
      <w:r w:rsidR="00BD0A3E">
        <w:t xml:space="preserve"> for the council’s review and action. Timbrook</w:t>
      </w:r>
      <w:r w:rsidR="0095256D">
        <w:t xml:space="preserve"> said this cannot be accomplished without a full council ensuring that </w:t>
      </w:r>
      <w:r w:rsidR="008B619F">
        <w:t>all views are considered.</w:t>
      </w:r>
      <w:r w:rsidR="006B2EE9">
        <w:t xml:space="preserve"> Timbrook said a special meeting should be </w:t>
      </w:r>
      <w:r w:rsidR="000A3787">
        <w:t>called</w:t>
      </w:r>
      <w:r w:rsidR="009528F7">
        <w:t xml:space="preserve"> to discuss this issue</w:t>
      </w:r>
      <w:r w:rsidR="006B2EE9">
        <w:t xml:space="preserve">.  Peters and E. Timbrook agreed. </w:t>
      </w:r>
      <w:r w:rsidR="00676384" w:rsidRPr="0088480B">
        <w:rPr>
          <w:color w:val="FF0000"/>
        </w:rPr>
        <w:t>This issue remains open.</w:t>
      </w:r>
    </w:p>
    <w:p w14:paraId="5DDBBBCE" w14:textId="77777777" w:rsidR="00676384" w:rsidRDefault="00676384" w:rsidP="005C53DE">
      <w:pPr>
        <w:pStyle w:val="NoSpacing"/>
      </w:pPr>
    </w:p>
    <w:p w14:paraId="4A740139" w14:textId="39AA59AB" w:rsidR="00E3713E" w:rsidRPr="00F64493" w:rsidRDefault="002A2269" w:rsidP="005C53DE">
      <w:pPr>
        <w:pStyle w:val="NoSpacing"/>
        <w:tabs>
          <w:tab w:val="left" w:pos="240"/>
          <w:tab w:val="left" w:pos="5610"/>
        </w:tabs>
        <w:rPr>
          <w:color w:val="FF0000"/>
        </w:rPr>
      </w:pPr>
      <w:r>
        <w:t xml:space="preserve">E. Timbrook noted the annual </w:t>
      </w:r>
      <w:r w:rsidR="00E3713E">
        <w:t xml:space="preserve">Otter Tail agreement for 2024 </w:t>
      </w:r>
      <w:r>
        <w:t xml:space="preserve">had </w:t>
      </w:r>
      <w:r w:rsidR="00E3713E">
        <w:t xml:space="preserve">not </w:t>
      </w:r>
      <w:r>
        <w:t xml:space="preserve">been </w:t>
      </w:r>
      <w:r w:rsidR="00E3713E">
        <w:t xml:space="preserve">signed and returned. </w:t>
      </w:r>
      <w:r>
        <w:t xml:space="preserve">She has since talked with Otter </w:t>
      </w:r>
      <w:r w:rsidR="00CC7873">
        <w:t>Tail;</w:t>
      </w:r>
      <w:r>
        <w:t xml:space="preserve"> the agreement has been s</w:t>
      </w:r>
      <w:r w:rsidR="00E3713E">
        <w:t xml:space="preserve">igned and sent off. </w:t>
      </w:r>
      <w:r w:rsidR="00DB1564" w:rsidRPr="00F64493">
        <w:rPr>
          <w:color w:val="FF0000"/>
        </w:rPr>
        <w:t>Closed.</w:t>
      </w:r>
      <w:r w:rsidR="00AE00B8">
        <w:rPr>
          <w:color w:val="FF0000"/>
        </w:rPr>
        <w:br/>
      </w:r>
    </w:p>
    <w:p w14:paraId="2DCC8494" w14:textId="0CA70919" w:rsidR="00F64493" w:rsidRDefault="002A2269" w:rsidP="005C53DE">
      <w:pPr>
        <w:pStyle w:val="NoSpacing"/>
      </w:pPr>
      <w:r>
        <w:t>E. Timbrook reported the postage s</w:t>
      </w:r>
      <w:r w:rsidR="00407887">
        <w:t xml:space="preserve">tamps approved </w:t>
      </w:r>
      <w:r>
        <w:t xml:space="preserve">during the </w:t>
      </w:r>
      <w:r w:rsidR="00407887">
        <w:t xml:space="preserve">6 May Council were </w:t>
      </w:r>
      <w:r w:rsidR="004351B9">
        <w:t>purchased,</w:t>
      </w:r>
      <w:r>
        <w:t xml:space="preserve"> and the</w:t>
      </w:r>
      <w:r w:rsidR="00407887">
        <w:t xml:space="preserve"> receipt </w:t>
      </w:r>
      <w:r>
        <w:t xml:space="preserve">has been </w:t>
      </w:r>
      <w:r w:rsidR="00407887">
        <w:t>posted.</w:t>
      </w:r>
      <w:r w:rsidR="002657BD">
        <w:t xml:space="preserve"> </w:t>
      </w:r>
      <w:r w:rsidR="002657BD" w:rsidRPr="006E5E2B">
        <w:rPr>
          <w:color w:val="FF0000"/>
        </w:rPr>
        <w:t>Closed</w:t>
      </w:r>
      <w:r w:rsidR="00F64493">
        <w:t>.</w:t>
      </w:r>
    </w:p>
    <w:p w14:paraId="169E7075" w14:textId="77777777" w:rsidR="002A2269" w:rsidRDefault="002A2269" w:rsidP="005C53DE">
      <w:pPr>
        <w:pStyle w:val="NoSpacing"/>
      </w:pPr>
    </w:p>
    <w:p w14:paraId="41756242" w14:textId="66C6284E" w:rsidR="00407887" w:rsidRDefault="002A2269" w:rsidP="005C53DE">
      <w:pPr>
        <w:pStyle w:val="NoSpacing"/>
      </w:pPr>
      <w:r>
        <w:lastRenderedPageBreak/>
        <w:t>E. Timbrook reported the r</w:t>
      </w:r>
      <w:r w:rsidR="00407887">
        <w:t xml:space="preserve">eimbursement for FNB copies fees </w:t>
      </w:r>
      <w:r w:rsidR="006F66BA">
        <w:t xml:space="preserve">for </w:t>
      </w:r>
      <w:r w:rsidR="006F24F1">
        <w:t xml:space="preserve">2022 - 2024 </w:t>
      </w:r>
      <w:r w:rsidR="009D6E90">
        <w:t xml:space="preserve">checks and deposits </w:t>
      </w:r>
      <w:r w:rsidR="00407887">
        <w:t xml:space="preserve">approved </w:t>
      </w:r>
      <w:r>
        <w:t xml:space="preserve">during </w:t>
      </w:r>
      <w:r w:rsidR="004351B9">
        <w:t>the 6 May</w:t>
      </w:r>
      <w:r w:rsidR="00407887">
        <w:t xml:space="preserve"> meeting were disbu</w:t>
      </w:r>
      <w:r w:rsidR="00AE00B8">
        <w:t>rsed</w:t>
      </w:r>
      <w:r>
        <w:t xml:space="preserve"> and the</w:t>
      </w:r>
      <w:r w:rsidR="00407887">
        <w:t xml:space="preserve"> receipt posted.</w:t>
      </w:r>
      <w:r w:rsidR="002657BD">
        <w:t xml:space="preserve"> </w:t>
      </w:r>
      <w:r w:rsidR="002657BD" w:rsidRPr="006E5E2B">
        <w:rPr>
          <w:color w:val="FF0000"/>
        </w:rPr>
        <w:t>Closed</w:t>
      </w:r>
      <w:r w:rsidR="002657BD">
        <w:t>.</w:t>
      </w:r>
      <w:r>
        <w:br/>
      </w:r>
    </w:p>
    <w:p w14:paraId="5CEC0BAE" w14:textId="08BA4B24" w:rsidR="00394021" w:rsidRDefault="00880362" w:rsidP="00407887">
      <w:pPr>
        <w:pStyle w:val="NoSpacing"/>
      </w:pPr>
      <w:r>
        <w:t>E. Timbrook reported she is</w:t>
      </w:r>
      <w:r w:rsidR="00407887">
        <w:t xml:space="preserve"> enrolled in the League of City Auditor Certification Program. </w:t>
      </w:r>
      <w:r w:rsidR="00C73943">
        <w:t xml:space="preserve">Councilwoman Timbrook </w:t>
      </w:r>
      <w:r w:rsidR="009D6E90">
        <w:t>h</w:t>
      </w:r>
      <w:r w:rsidR="00C73943">
        <w:t>as c</w:t>
      </w:r>
      <w:r w:rsidR="00407887">
        <w:t xml:space="preserve">ompleted Part </w:t>
      </w:r>
      <w:r w:rsidR="004351B9">
        <w:t xml:space="preserve">One of the course and has started on </w:t>
      </w:r>
      <w:r w:rsidR="002657BD">
        <w:t xml:space="preserve">Part </w:t>
      </w:r>
      <w:r w:rsidR="004351B9">
        <w:t>Two</w:t>
      </w:r>
      <w:r w:rsidR="002657BD">
        <w:t xml:space="preserve">.  </w:t>
      </w:r>
      <w:r>
        <w:rPr>
          <w:color w:val="FF0000"/>
        </w:rPr>
        <w:t>This item remains open.</w:t>
      </w:r>
      <w:r w:rsidR="00EF7E81">
        <w:rPr>
          <w:color w:val="FF0000"/>
        </w:rPr>
        <w:br/>
      </w:r>
      <w:r w:rsidR="00EF7E81">
        <w:rPr>
          <w:color w:val="FF0000"/>
        </w:rPr>
        <w:br/>
      </w:r>
      <w:r w:rsidR="00C90FDA">
        <w:t>T</w:t>
      </w:r>
      <w:r w:rsidR="0008478A">
        <w:t xml:space="preserve">imbrook </w:t>
      </w:r>
      <w:r w:rsidR="00753D43">
        <w:t>noted</w:t>
      </w:r>
      <w:r w:rsidR="0008478A">
        <w:t xml:space="preserve"> the necessity of the cit</w:t>
      </w:r>
      <w:r w:rsidR="002E1DFC">
        <w:t xml:space="preserve">y to be </w:t>
      </w:r>
      <w:r w:rsidR="00C90FDA">
        <w:t>one</w:t>
      </w:r>
      <w:r w:rsidR="009D16FE">
        <w:t xml:space="preserve"> </w:t>
      </w:r>
      <w:r w:rsidR="00C90FDA">
        <w:t xml:space="preserve">hundred percent </w:t>
      </w:r>
      <w:r w:rsidR="009D16FE">
        <w:t>(100%</w:t>
      </w:r>
      <w:r w:rsidR="009528F7">
        <w:t xml:space="preserve">) </w:t>
      </w:r>
      <w:r w:rsidR="00C90FDA">
        <w:t>compliant with fi</w:t>
      </w:r>
      <w:r w:rsidR="00807C2E" w:rsidRPr="00040C99">
        <w:t xml:space="preserve">nancial record-keeping </w:t>
      </w:r>
      <w:r w:rsidR="0057694E">
        <w:t>standards, practices, and ethic</w:t>
      </w:r>
      <w:r w:rsidR="008A09F6">
        <w:t xml:space="preserve">al </w:t>
      </w:r>
      <w:r w:rsidR="00CB7E20">
        <w:t xml:space="preserve">standards established </w:t>
      </w:r>
      <w:r w:rsidR="00394021">
        <w:t>for auditors and the officers of the city council</w:t>
      </w:r>
      <w:r w:rsidR="0057694E">
        <w:t xml:space="preserve">. </w:t>
      </w:r>
      <w:r w:rsidR="00F82192">
        <w:t>Invoices are used to</w:t>
      </w:r>
      <w:r w:rsidR="00807C2E" w:rsidRPr="00040C99">
        <w:t xml:space="preserve"> document goods or services received, quantity, price, and total amount due. </w:t>
      </w:r>
      <w:r w:rsidR="00394021">
        <w:t>An invoice</w:t>
      </w:r>
      <w:r w:rsidR="00807C2E" w:rsidRPr="00040C99">
        <w:t xml:space="preserve"> </w:t>
      </w:r>
      <w:r w:rsidR="00394021">
        <w:t xml:space="preserve">is used </w:t>
      </w:r>
      <w:r w:rsidR="00807C2E" w:rsidRPr="00040C99">
        <w:t>to verify the legitimacy of expenditures. </w:t>
      </w:r>
      <w:r w:rsidR="00267A74">
        <w:t>T</w:t>
      </w:r>
      <w:r w:rsidR="001F6367">
        <w:t>imbrook</w:t>
      </w:r>
      <w:r w:rsidR="00EB1BE6">
        <w:t xml:space="preserve"> praised t</w:t>
      </w:r>
      <w:r w:rsidR="00267A74">
        <w:t xml:space="preserve">he Council </w:t>
      </w:r>
      <w:r w:rsidR="00EB1BE6">
        <w:t>for</w:t>
      </w:r>
      <w:r w:rsidR="00267A74">
        <w:t xml:space="preserve"> </w:t>
      </w:r>
      <w:r w:rsidR="009830A6">
        <w:t>lock</w:t>
      </w:r>
      <w:r w:rsidR="00EB1BE6">
        <w:t>ing</w:t>
      </w:r>
      <w:r w:rsidR="009830A6">
        <w:t xml:space="preserve"> the latrines</w:t>
      </w:r>
      <w:r w:rsidR="00EB1BE6">
        <w:t>. The Council cannot</w:t>
      </w:r>
      <w:r w:rsidR="00E20EEA">
        <w:t xml:space="preserve"> </w:t>
      </w:r>
      <w:r w:rsidR="00713650">
        <w:t>write</w:t>
      </w:r>
      <w:r w:rsidR="00E20EEA">
        <w:t xml:space="preserve"> </w:t>
      </w:r>
      <w:r w:rsidR="003375C4">
        <w:t xml:space="preserve">a </w:t>
      </w:r>
      <w:r w:rsidR="00E20EEA">
        <w:t>chec</w:t>
      </w:r>
      <w:r w:rsidR="003375C4">
        <w:t>k</w:t>
      </w:r>
      <w:r w:rsidR="00E20EEA">
        <w:t xml:space="preserve"> </w:t>
      </w:r>
      <w:r w:rsidR="008C57B4">
        <w:t>without a valid invoice</w:t>
      </w:r>
      <w:r w:rsidR="001F6367">
        <w:t xml:space="preserve"> </w:t>
      </w:r>
      <w:r w:rsidR="008C57B4">
        <w:t xml:space="preserve">violating every ethical practice in accounting. </w:t>
      </w:r>
      <w:r w:rsidR="00394021">
        <w:t xml:space="preserve">Peters </w:t>
      </w:r>
      <w:r w:rsidR="00503AEC">
        <w:t xml:space="preserve">cautioned the council to remain </w:t>
      </w:r>
      <w:r w:rsidR="008456A6">
        <w:t>t</w:t>
      </w:r>
      <w:r w:rsidR="00697C1D">
        <w:t>ransparen</w:t>
      </w:r>
      <w:r w:rsidR="00503AEC">
        <w:t>t</w:t>
      </w:r>
      <w:r w:rsidR="00D96104">
        <w:t xml:space="preserve"> and focused</w:t>
      </w:r>
      <w:r w:rsidR="009D16FE">
        <w:t xml:space="preserve">. </w:t>
      </w:r>
      <w:r w:rsidR="00906F75">
        <w:t xml:space="preserve"> </w:t>
      </w:r>
    </w:p>
    <w:p w14:paraId="401644F6" w14:textId="31607818" w:rsidR="00394021" w:rsidRDefault="00394021" w:rsidP="00407887">
      <w:pPr>
        <w:pStyle w:val="NoSpacing"/>
      </w:pPr>
      <w:r>
        <w:t xml:space="preserve"> </w:t>
      </w:r>
    </w:p>
    <w:p w14:paraId="37833FDA" w14:textId="5FC5BDFC" w:rsidR="00407887" w:rsidRDefault="00F415A3" w:rsidP="00407887">
      <w:pPr>
        <w:pStyle w:val="NoSpacing"/>
        <w:rPr>
          <w:color w:val="EE0000"/>
        </w:rPr>
      </w:pPr>
      <w:r>
        <w:rPr>
          <w:b/>
          <w:bCs/>
        </w:rPr>
        <w:t>Mot</w:t>
      </w:r>
      <w:r w:rsidR="00407887" w:rsidRPr="00B20C53">
        <w:rPr>
          <w:b/>
          <w:bCs/>
        </w:rPr>
        <w:t>ion to open community discussion.</w:t>
      </w:r>
      <w:r w:rsidR="00407887">
        <w:t xml:space="preserve"> </w:t>
      </w:r>
      <w:r w:rsidR="002B07CA">
        <w:t>No community members were present.</w:t>
      </w:r>
      <w:r w:rsidR="001B166C">
        <w:t xml:space="preserve"> </w:t>
      </w:r>
      <w:r w:rsidR="005C53DE">
        <w:t xml:space="preserve"> </w:t>
      </w:r>
      <w:r w:rsidR="005C53DE" w:rsidRPr="005C53DE">
        <w:rPr>
          <w:color w:val="EE0000"/>
        </w:rPr>
        <w:t>Closed.</w:t>
      </w:r>
    </w:p>
    <w:p w14:paraId="70AD2427" w14:textId="77777777" w:rsidR="0048256E" w:rsidRDefault="0048256E" w:rsidP="00407887">
      <w:pPr>
        <w:pStyle w:val="NoSpacing"/>
        <w:rPr>
          <w:color w:val="EE0000"/>
        </w:rPr>
      </w:pPr>
    </w:p>
    <w:p w14:paraId="34855BA1" w14:textId="7C4644FB" w:rsidR="009D16FE" w:rsidRDefault="0048256E" w:rsidP="00407887">
      <w:pPr>
        <w:pStyle w:val="NoSpacing"/>
      </w:pPr>
      <w:r>
        <w:t xml:space="preserve">The next meeting of the city council will be on </w:t>
      </w:r>
      <w:r w:rsidR="00B20DB1">
        <w:t xml:space="preserve">9 July 2025, </w:t>
      </w:r>
      <w:r w:rsidR="000A3787">
        <w:t>at 4pm</w:t>
      </w:r>
      <w:r w:rsidR="00B20DB1">
        <w:t>, Kramer Firehall</w:t>
      </w:r>
      <w:r w:rsidR="009D16FE">
        <w:t xml:space="preserve"> Community Room. </w:t>
      </w:r>
    </w:p>
    <w:p w14:paraId="157C180A" w14:textId="77777777" w:rsidR="00B20DB1" w:rsidRDefault="00B20DB1" w:rsidP="00407887">
      <w:pPr>
        <w:pStyle w:val="NoSpacing"/>
      </w:pPr>
    </w:p>
    <w:p w14:paraId="6F3638AA" w14:textId="4F98C158" w:rsidR="00407887" w:rsidRDefault="00407887" w:rsidP="00407887">
      <w:pPr>
        <w:pStyle w:val="NoSpacing"/>
      </w:pPr>
      <w:r w:rsidRPr="00407887">
        <w:rPr>
          <w:b/>
          <w:bCs/>
        </w:rPr>
        <w:t>Motion to adjourn</w:t>
      </w:r>
      <w:r>
        <w:t xml:space="preserve"> </w:t>
      </w:r>
      <w:r w:rsidR="002657BD">
        <w:t xml:space="preserve">the </w:t>
      </w:r>
      <w:r>
        <w:t>meeting</w:t>
      </w:r>
      <w:r w:rsidR="00CD07C3">
        <w:t xml:space="preserve"> by Timbrook, Peters seconded, and E. Timbrook voted to approve.</w:t>
      </w:r>
      <w:r w:rsidR="002731CD">
        <w:t xml:space="preserve"> The m</w:t>
      </w:r>
      <w:r w:rsidR="00CD07C3">
        <w:t>eeting a</w:t>
      </w:r>
      <w:r w:rsidR="00361CD5">
        <w:t>djourned at 5:32pm CDT, 1 July 2025.</w:t>
      </w:r>
      <w:r w:rsidR="00CE196B">
        <w:t xml:space="preserve"> </w:t>
      </w:r>
    </w:p>
    <w:sectPr w:rsidR="00407887" w:rsidSect="008D650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3D31"/>
    <w:multiLevelType w:val="hybridMultilevel"/>
    <w:tmpl w:val="92569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73EBD"/>
    <w:multiLevelType w:val="hybridMultilevel"/>
    <w:tmpl w:val="52BE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252DE"/>
    <w:multiLevelType w:val="hybridMultilevel"/>
    <w:tmpl w:val="AB6AB6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9F73FC"/>
    <w:multiLevelType w:val="multilevel"/>
    <w:tmpl w:val="91DAC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741D41"/>
    <w:multiLevelType w:val="hybridMultilevel"/>
    <w:tmpl w:val="E348B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670D3"/>
    <w:multiLevelType w:val="hybridMultilevel"/>
    <w:tmpl w:val="3AFA0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217031">
    <w:abstractNumId w:val="2"/>
  </w:num>
  <w:num w:numId="2" w16cid:durableId="445781149">
    <w:abstractNumId w:val="5"/>
  </w:num>
  <w:num w:numId="3" w16cid:durableId="715012002">
    <w:abstractNumId w:val="4"/>
  </w:num>
  <w:num w:numId="4" w16cid:durableId="1999727753">
    <w:abstractNumId w:val="0"/>
  </w:num>
  <w:num w:numId="5" w16cid:durableId="1911033760">
    <w:abstractNumId w:val="1"/>
  </w:num>
  <w:num w:numId="6" w16cid:durableId="1267737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887"/>
    <w:rsid w:val="0000085F"/>
    <w:rsid w:val="00007EA4"/>
    <w:rsid w:val="00014E12"/>
    <w:rsid w:val="00016868"/>
    <w:rsid w:val="00017D67"/>
    <w:rsid w:val="00025F02"/>
    <w:rsid w:val="00026AE9"/>
    <w:rsid w:val="0003132F"/>
    <w:rsid w:val="00033234"/>
    <w:rsid w:val="00037750"/>
    <w:rsid w:val="00037ABA"/>
    <w:rsid w:val="00040C99"/>
    <w:rsid w:val="000415B2"/>
    <w:rsid w:val="00046097"/>
    <w:rsid w:val="0004646E"/>
    <w:rsid w:val="00054172"/>
    <w:rsid w:val="00056E25"/>
    <w:rsid w:val="00061D1D"/>
    <w:rsid w:val="000733B2"/>
    <w:rsid w:val="0007779E"/>
    <w:rsid w:val="0008432E"/>
    <w:rsid w:val="0008478A"/>
    <w:rsid w:val="00084C69"/>
    <w:rsid w:val="0008642D"/>
    <w:rsid w:val="00092DFE"/>
    <w:rsid w:val="00092E1F"/>
    <w:rsid w:val="000A3787"/>
    <w:rsid w:val="000A6F3C"/>
    <w:rsid w:val="000C2FDE"/>
    <w:rsid w:val="000C40FE"/>
    <w:rsid w:val="000C5E88"/>
    <w:rsid w:val="000C6B3B"/>
    <w:rsid w:val="000D075A"/>
    <w:rsid w:val="000D1557"/>
    <w:rsid w:val="000D1B80"/>
    <w:rsid w:val="000D1E33"/>
    <w:rsid w:val="000D3D19"/>
    <w:rsid w:val="000D4482"/>
    <w:rsid w:val="000D470E"/>
    <w:rsid w:val="000D61DD"/>
    <w:rsid w:val="000E2EDF"/>
    <w:rsid w:val="000E52C5"/>
    <w:rsid w:val="000E7EC5"/>
    <w:rsid w:val="000F2C26"/>
    <w:rsid w:val="000F7ED8"/>
    <w:rsid w:val="00102359"/>
    <w:rsid w:val="001050BE"/>
    <w:rsid w:val="00113F3E"/>
    <w:rsid w:val="00120DC8"/>
    <w:rsid w:val="001260A5"/>
    <w:rsid w:val="001260C9"/>
    <w:rsid w:val="00130DBB"/>
    <w:rsid w:val="00130E5B"/>
    <w:rsid w:val="001417C0"/>
    <w:rsid w:val="00141877"/>
    <w:rsid w:val="00146F44"/>
    <w:rsid w:val="00150C9E"/>
    <w:rsid w:val="001579CB"/>
    <w:rsid w:val="001618C5"/>
    <w:rsid w:val="00164214"/>
    <w:rsid w:val="001662AF"/>
    <w:rsid w:val="00174588"/>
    <w:rsid w:val="00176F58"/>
    <w:rsid w:val="00182408"/>
    <w:rsid w:val="001824F7"/>
    <w:rsid w:val="00182B04"/>
    <w:rsid w:val="0019268D"/>
    <w:rsid w:val="001933E7"/>
    <w:rsid w:val="001A590E"/>
    <w:rsid w:val="001B090F"/>
    <w:rsid w:val="001B166C"/>
    <w:rsid w:val="001B19F0"/>
    <w:rsid w:val="001B2B1C"/>
    <w:rsid w:val="001B3A19"/>
    <w:rsid w:val="001B670C"/>
    <w:rsid w:val="001B6CEB"/>
    <w:rsid w:val="001B7556"/>
    <w:rsid w:val="001C47C8"/>
    <w:rsid w:val="001D2BFB"/>
    <w:rsid w:val="001D3152"/>
    <w:rsid w:val="001E060D"/>
    <w:rsid w:val="001E5C2C"/>
    <w:rsid w:val="001F038F"/>
    <w:rsid w:val="001F4E32"/>
    <w:rsid w:val="001F6367"/>
    <w:rsid w:val="001F6CE1"/>
    <w:rsid w:val="001F737F"/>
    <w:rsid w:val="002040FF"/>
    <w:rsid w:val="002128EA"/>
    <w:rsid w:val="00212BB8"/>
    <w:rsid w:val="00213A81"/>
    <w:rsid w:val="002203F8"/>
    <w:rsid w:val="00220C0C"/>
    <w:rsid w:val="00223DA5"/>
    <w:rsid w:val="00227B6E"/>
    <w:rsid w:val="002343EB"/>
    <w:rsid w:val="00235016"/>
    <w:rsid w:val="00241552"/>
    <w:rsid w:val="00246D3B"/>
    <w:rsid w:val="002502F5"/>
    <w:rsid w:val="00251E1B"/>
    <w:rsid w:val="002550D7"/>
    <w:rsid w:val="00260BC4"/>
    <w:rsid w:val="002657BD"/>
    <w:rsid w:val="00267A74"/>
    <w:rsid w:val="00270CDC"/>
    <w:rsid w:val="002731CD"/>
    <w:rsid w:val="00274346"/>
    <w:rsid w:val="00280B83"/>
    <w:rsid w:val="00284AE7"/>
    <w:rsid w:val="0028725E"/>
    <w:rsid w:val="00291EB1"/>
    <w:rsid w:val="0029644A"/>
    <w:rsid w:val="00296F61"/>
    <w:rsid w:val="002A2269"/>
    <w:rsid w:val="002A32B9"/>
    <w:rsid w:val="002A3AAC"/>
    <w:rsid w:val="002A618F"/>
    <w:rsid w:val="002B07CA"/>
    <w:rsid w:val="002B3AA5"/>
    <w:rsid w:val="002C0B1A"/>
    <w:rsid w:val="002C2059"/>
    <w:rsid w:val="002C552E"/>
    <w:rsid w:val="002C6C14"/>
    <w:rsid w:val="002D629F"/>
    <w:rsid w:val="002E0AC0"/>
    <w:rsid w:val="002E0E13"/>
    <w:rsid w:val="002E1160"/>
    <w:rsid w:val="002E1DFC"/>
    <w:rsid w:val="002E7476"/>
    <w:rsid w:val="002F6256"/>
    <w:rsid w:val="003045CF"/>
    <w:rsid w:val="0031068C"/>
    <w:rsid w:val="0031141A"/>
    <w:rsid w:val="003137B8"/>
    <w:rsid w:val="003239E9"/>
    <w:rsid w:val="00324090"/>
    <w:rsid w:val="00324B37"/>
    <w:rsid w:val="003375C4"/>
    <w:rsid w:val="00340EBA"/>
    <w:rsid w:val="00341D3C"/>
    <w:rsid w:val="0034518C"/>
    <w:rsid w:val="003503FE"/>
    <w:rsid w:val="003547F1"/>
    <w:rsid w:val="0036135F"/>
    <w:rsid w:val="00361CD5"/>
    <w:rsid w:val="003661FC"/>
    <w:rsid w:val="00367733"/>
    <w:rsid w:val="00374F6C"/>
    <w:rsid w:val="00376507"/>
    <w:rsid w:val="0038107F"/>
    <w:rsid w:val="0038306A"/>
    <w:rsid w:val="00385BC9"/>
    <w:rsid w:val="0038604D"/>
    <w:rsid w:val="00394021"/>
    <w:rsid w:val="003D60DE"/>
    <w:rsid w:val="003F2AF6"/>
    <w:rsid w:val="004046A5"/>
    <w:rsid w:val="00407887"/>
    <w:rsid w:val="00407E70"/>
    <w:rsid w:val="0041066F"/>
    <w:rsid w:val="00420FC2"/>
    <w:rsid w:val="00421A08"/>
    <w:rsid w:val="00426F51"/>
    <w:rsid w:val="0043091C"/>
    <w:rsid w:val="00431E0A"/>
    <w:rsid w:val="004351B9"/>
    <w:rsid w:val="004454F7"/>
    <w:rsid w:val="00445A4D"/>
    <w:rsid w:val="004473BD"/>
    <w:rsid w:val="00454C7C"/>
    <w:rsid w:val="0046454F"/>
    <w:rsid w:val="0046652A"/>
    <w:rsid w:val="00467366"/>
    <w:rsid w:val="00473B9B"/>
    <w:rsid w:val="00473C3C"/>
    <w:rsid w:val="00476490"/>
    <w:rsid w:val="0048256E"/>
    <w:rsid w:val="00490892"/>
    <w:rsid w:val="00491320"/>
    <w:rsid w:val="004A317C"/>
    <w:rsid w:val="004A3ED3"/>
    <w:rsid w:val="004A55FE"/>
    <w:rsid w:val="004B06B1"/>
    <w:rsid w:val="004C214D"/>
    <w:rsid w:val="004C34CC"/>
    <w:rsid w:val="004C5053"/>
    <w:rsid w:val="004C59A5"/>
    <w:rsid w:val="004E10AF"/>
    <w:rsid w:val="004E2B09"/>
    <w:rsid w:val="004E7D1C"/>
    <w:rsid w:val="004F21E6"/>
    <w:rsid w:val="004F2DB8"/>
    <w:rsid w:val="004F5785"/>
    <w:rsid w:val="004F7B5D"/>
    <w:rsid w:val="005034FC"/>
    <w:rsid w:val="00503AEC"/>
    <w:rsid w:val="00514FF3"/>
    <w:rsid w:val="00516380"/>
    <w:rsid w:val="005246AE"/>
    <w:rsid w:val="00525846"/>
    <w:rsid w:val="005631F6"/>
    <w:rsid w:val="00565BAD"/>
    <w:rsid w:val="005666D1"/>
    <w:rsid w:val="005670D3"/>
    <w:rsid w:val="00571738"/>
    <w:rsid w:val="00572994"/>
    <w:rsid w:val="00574950"/>
    <w:rsid w:val="0057694E"/>
    <w:rsid w:val="00584BC8"/>
    <w:rsid w:val="00585157"/>
    <w:rsid w:val="00587419"/>
    <w:rsid w:val="00590230"/>
    <w:rsid w:val="00592406"/>
    <w:rsid w:val="005A1EFD"/>
    <w:rsid w:val="005A7F3F"/>
    <w:rsid w:val="005B083A"/>
    <w:rsid w:val="005B3850"/>
    <w:rsid w:val="005B5B68"/>
    <w:rsid w:val="005B6A4B"/>
    <w:rsid w:val="005C0838"/>
    <w:rsid w:val="005C0F77"/>
    <w:rsid w:val="005C35CF"/>
    <w:rsid w:val="005C53DE"/>
    <w:rsid w:val="005D4F49"/>
    <w:rsid w:val="005E04CF"/>
    <w:rsid w:val="005E2D15"/>
    <w:rsid w:val="005E6F95"/>
    <w:rsid w:val="005E75FE"/>
    <w:rsid w:val="005F44D1"/>
    <w:rsid w:val="005F4F35"/>
    <w:rsid w:val="00602588"/>
    <w:rsid w:val="00607891"/>
    <w:rsid w:val="00612B27"/>
    <w:rsid w:val="00612EA7"/>
    <w:rsid w:val="006132B0"/>
    <w:rsid w:val="00613456"/>
    <w:rsid w:val="00616FE0"/>
    <w:rsid w:val="00617DD8"/>
    <w:rsid w:val="00621BB2"/>
    <w:rsid w:val="006276E8"/>
    <w:rsid w:val="00627C97"/>
    <w:rsid w:val="0063284C"/>
    <w:rsid w:val="006441C2"/>
    <w:rsid w:val="00646D7E"/>
    <w:rsid w:val="00663AB6"/>
    <w:rsid w:val="006714B9"/>
    <w:rsid w:val="00674441"/>
    <w:rsid w:val="00674CF2"/>
    <w:rsid w:val="00675DB8"/>
    <w:rsid w:val="00676384"/>
    <w:rsid w:val="006763CA"/>
    <w:rsid w:val="00676ED3"/>
    <w:rsid w:val="006804B3"/>
    <w:rsid w:val="00683DB4"/>
    <w:rsid w:val="00685263"/>
    <w:rsid w:val="00685AC3"/>
    <w:rsid w:val="006876EC"/>
    <w:rsid w:val="00693D86"/>
    <w:rsid w:val="00697C1D"/>
    <w:rsid w:val="006A11AC"/>
    <w:rsid w:val="006A6454"/>
    <w:rsid w:val="006A78E3"/>
    <w:rsid w:val="006B2EE9"/>
    <w:rsid w:val="006B523D"/>
    <w:rsid w:val="006B6156"/>
    <w:rsid w:val="006C007A"/>
    <w:rsid w:val="006C5A12"/>
    <w:rsid w:val="006D2CF0"/>
    <w:rsid w:val="006D3797"/>
    <w:rsid w:val="006D6064"/>
    <w:rsid w:val="006D6B15"/>
    <w:rsid w:val="006D7297"/>
    <w:rsid w:val="006E1665"/>
    <w:rsid w:val="006E5E2B"/>
    <w:rsid w:val="006E7623"/>
    <w:rsid w:val="006E7C20"/>
    <w:rsid w:val="006F24F1"/>
    <w:rsid w:val="006F66BA"/>
    <w:rsid w:val="006F7F1A"/>
    <w:rsid w:val="007117DC"/>
    <w:rsid w:val="00713650"/>
    <w:rsid w:val="007175B3"/>
    <w:rsid w:val="00720589"/>
    <w:rsid w:val="00721007"/>
    <w:rsid w:val="00722289"/>
    <w:rsid w:val="0072480A"/>
    <w:rsid w:val="00742608"/>
    <w:rsid w:val="007467F0"/>
    <w:rsid w:val="00747620"/>
    <w:rsid w:val="007528A1"/>
    <w:rsid w:val="00753D43"/>
    <w:rsid w:val="00754969"/>
    <w:rsid w:val="00757C90"/>
    <w:rsid w:val="007609DE"/>
    <w:rsid w:val="00764797"/>
    <w:rsid w:val="00764D2C"/>
    <w:rsid w:val="00780F23"/>
    <w:rsid w:val="00782249"/>
    <w:rsid w:val="00783011"/>
    <w:rsid w:val="0079554C"/>
    <w:rsid w:val="007A03D2"/>
    <w:rsid w:val="007A0F06"/>
    <w:rsid w:val="007B52D9"/>
    <w:rsid w:val="007C24EE"/>
    <w:rsid w:val="007D3CAF"/>
    <w:rsid w:val="007D79E7"/>
    <w:rsid w:val="007E3A8F"/>
    <w:rsid w:val="007E5DB3"/>
    <w:rsid w:val="007F0B62"/>
    <w:rsid w:val="007F58E6"/>
    <w:rsid w:val="008027AC"/>
    <w:rsid w:val="008077E7"/>
    <w:rsid w:val="00807C2E"/>
    <w:rsid w:val="00810103"/>
    <w:rsid w:val="00812702"/>
    <w:rsid w:val="00814632"/>
    <w:rsid w:val="0081527D"/>
    <w:rsid w:val="00815448"/>
    <w:rsid w:val="00817FB5"/>
    <w:rsid w:val="00821132"/>
    <w:rsid w:val="00824BB1"/>
    <w:rsid w:val="00834668"/>
    <w:rsid w:val="00836388"/>
    <w:rsid w:val="008441AB"/>
    <w:rsid w:val="008456A6"/>
    <w:rsid w:val="00846505"/>
    <w:rsid w:val="00847AF0"/>
    <w:rsid w:val="008530A6"/>
    <w:rsid w:val="00853A2B"/>
    <w:rsid w:val="00865147"/>
    <w:rsid w:val="00866734"/>
    <w:rsid w:val="008674FE"/>
    <w:rsid w:val="00876A75"/>
    <w:rsid w:val="00880362"/>
    <w:rsid w:val="00883C4E"/>
    <w:rsid w:val="00884296"/>
    <w:rsid w:val="0088480B"/>
    <w:rsid w:val="00887E59"/>
    <w:rsid w:val="00892D88"/>
    <w:rsid w:val="00894C49"/>
    <w:rsid w:val="00895CE9"/>
    <w:rsid w:val="008A09F6"/>
    <w:rsid w:val="008A1F71"/>
    <w:rsid w:val="008B534A"/>
    <w:rsid w:val="008B619F"/>
    <w:rsid w:val="008B6BC8"/>
    <w:rsid w:val="008C0F87"/>
    <w:rsid w:val="008C57B4"/>
    <w:rsid w:val="008C6586"/>
    <w:rsid w:val="008C76E2"/>
    <w:rsid w:val="008D650B"/>
    <w:rsid w:val="008D6E1A"/>
    <w:rsid w:val="008D764E"/>
    <w:rsid w:val="008E4066"/>
    <w:rsid w:val="008E7AFA"/>
    <w:rsid w:val="008F013C"/>
    <w:rsid w:val="008F0C33"/>
    <w:rsid w:val="0090124B"/>
    <w:rsid w:val="0090247D"/>
    <w:rsid w:val="0090264E"/>
    <w:rsid w:val="0090588B"/>
    <w:rsid w:val="00905ADB"/>
    <w:rsid w:val="00906F75"/>
    <w:rsid w:val="00911D03"/>
    <w:rsid w:val="00914047"/>
    <w:rsid w:val="00916751"/>
    <w:rsid w:val="00922E7A"/>
    <w:rsid w:val="00924D67"/>
    <w:rsid w:val="00934F23"/>
    <w:rsid w:val="00935645"/>
    <w:rsid w:val="00941987"/>
    <w:rsid w:val="0094388B"/>
    <w:rsid w:val="009456B2"/>
    <w:rsid w:val="00951C91"/>
    <w:rsid w:val="0095256D"/>
    <w:rsid w:val="009528F7"/>
    <w:rsid w:val="009537CC"/>
    <w:rsid w:val="00960581"/>
    <w:rsid w:val="00963444"/>
    <w:rsid w:val="00963786"/>
    <w:rsid w:val="00964A0F"/>
    <w:rsid w:val="00967CB8"/>
    <w:rsid w:val="009728C9"/>
    <w:rsid w:val="009737E2"/>
    <w:rsid w:val="009800AC"/>
    <w:rsid w:val="00980408"/>
    <w:rsid w:val="009830A6"/>
    <w:rsid w:val="0098384F"/>
    <w:rsid w:val="00990541"/>
    <w:rsid w:val="00993D92"/>
    <w:rsid w:val="009A031A"/>
    <w:rsid w:val="009A1B2A"/>
    <w:rsid w:val="009A5ED6"/>
    <w:rsid w:val="009D16FE"/>
    <w:rsid w:val="009D6E90"/>
    <w:rsid w:val="009E1098"/>
    <w:rsid w:val="009E27D7"/>
    <w:rsid w:val="009F1CB1"/>
    <w:rsid w:val="009F51D1"/>
    <w:rsid w:val="00A036A2"/>
    <w:rsid w:val="00A041C7"/>
    <w:rsid w:val="00A04CD3"/>
    <w:rsid w:val="00A0546C"/>
    <w:rsid w:val="00A06450"/>
    <w:rsid w:val="00A07C89"/>
    <w:rsid w:val="00A11BE3"/>
    <w:rsid w:val="00A12DD4"/>
    <w:rsid w:val="00A14596"/>
    <w:rsid w:val="00A2053D"/>
    <w:rsid w:val="00A23149"/>
    <w:rsid w:val="00A24CBE"/>
    <w:rsid w:val="00A26C06"/>
    <w:rsid w:val="00A27C4F"/>
    <w:rsid w:val="00A402A0"/>
    <w:rsid w:val="00A551B2"/>
    <w:rsid w:val="00A55F92"/>
    <w:rsid w:val="00A573F6"/>
    <w:rsid w:val="00A605C5"/>
    <w:rsid w:val="00A6134A"/>
    <w:rsid w:val="00A670FE"/>
    <w:rsid w:val="00A673B9"/>
    <w:rsid w:val="00A703A7"/>
    <w:rsid w:val="00A75051"/>
    <w:rsid w:val="00A7774A"/>
    <w:rsid w:val="00A805EC"/>
    <w:rsid w:val="00A86533"/>
    <w:rsid w:val="00A86D5B"/>
    <w:rsid w:val="00A94CC9"/>
    <w:rsid w:val="00AA3A70"/>
    <w:rsid w:val="00AA3DB6"/>
    <w:rsid w:val="00AA3E88"/>
    <w:rsid w:val="00AB4548"/>
    <w:rsid w:val="00AB6715"/>
    <w:rsid w:val="00AC5E5A"/>
    <w:rsid w:val="00AE00B8"/>
    <w:rsid w:val="00AE7DDC"/>
    <w:rsid w:val="00AF50C1"/>
    <w:rsid w:val="00AF599F"/>
    <w:rsid w:val="00B00D4B"/>
    <w:rsid w:val="00B20DB1"/>
    <w:rsid w:val="00B21D1E"/>
    <w:rsid w:val="00B22F1E"/>
    <w:rsid w:val="00B24F5C"/>
    <w:rsid w:val="00B305E6"/>
    <w:rsid w:val="00B33DD6"/>
    <w:rsid w:val="00B424E3"/>
    <w:rsid w:val="00B47137"/>
    <w:rsid w:val="00B61AC7"/>
    <w:rsid w:val="00B65CE8"/>
    <w:rsid w:val="00B66996"/>
    <w:rsid w:val="00B67A05"/>
    <w:rsid w:val="00B72E5B"/>
    <w:rsid w:val="00B8066A"/>
    <w:rsid w:val="00B80826"/>
    <w:rsid w:val="00B8425D"/>
    <w:rsid w:val="00B852D7"/>
    <w:rsid w:val="00B91806"/>
    <w:rsid w:val="00B91E8E"/>
    <w:rsid w:val="00B934ED"/>
    <w:rsid w:val="00B97FBE"/>
    <w:rsid w:val="00BA3252"/>
    <w:rsid w:val="00BA3414"/>
    <w:rsid w:val="00BB1A5C"/>
    <w:rsid w:val="00BB4B76"/>
    <w:rsid w:val="00BB6471"/>
    <w:rsid w:val="00BB72FE"/>
    <w:rsid w:val="00BC0E6F"/>
    <w:rsid w:val="00BC44B9"/>
    <w:rsid w:val="00BD0A3E"/>
    <w:rsid w:val="00BE0E9D"/>
    <w:rsid w:val="00BE196D"/>
    <w:rsid w:val="00BE3C87"/>
    <w:rsid w:val="00BE7607"/>
    <w:rsid w:val="00BF15D3"/>
    <w:rsid w:val="00BF56CF"/>
    <w:rsid w:val="00BF5E3E"/>
    <w:rsid w:val="00C02C3F"/>
    <w:rsid w:val="00C1404C"/>
    <w:rsid w:val="00C2239B"/>
    <w:rsid w:val="00C247A2"/>
    <w:rsid w:val="00C26EAA"/>
    <w:rsid w:val="00C31951"/>
    <w:rsid w:val="00C33FB0"/>
    <w:rsid w:val="00C358A5"/>
    <w:rsid w:val="00C40F34"/>
    <w:rsid w:val="00C44ADE"/>
    <w:rsid w:val="00C46225"/>
    <w:rsid w:val="00C50A69"/>
    <w:rsid w:val="00C51B13"/>
    <w:rsid w:val="00C57E72"/>
    <w:rsid w:val="00C602ED"/>
    <w:rsid w:val="00C73943"/>
    <w:rsid w:val="00C80470"/>
    <w:rsid w:val="00C841E6"/>
    <w:rsid w:val="00C84F31"/>
    <w:rsid w:val="00C90FDA"/>
    <w:rsid w:val="00C92E80"/>
    <w:rsid w:val="00CA013E"/>
    <w:rsid w:val="00CA4BEA"/>
    <w:rsid w:val="00CB1494"/>
    <w:rsid w:val="00CB191F"/>
    <w:rsid w:val="00CB7205"/>
    <w:rsid w:val="00CB7E20"/>
    <w:rsid w:val="00CC1C01"/>
    <w:rsid w:val="00CC431E"/>
    <w:rsid w:val="00CC66AF"/>
    <w:rsid w:val="00CC7873"/>
    <w:rsid w:val="00CD07C3"/>
    <w:rsid w:val="00CD1200"/>
    <w:rsid w:val="00CD39A4"/>
    <w:rsid w:val="00CE196B"/>
    <w:rsid w:val="00CF055E"/>
    <w:rsid w:val="00CF1BFF"/>
    <w:rsid w:val="00CF64ED"/>
    <w:rsid w:val="00CF6E52"/>
    <w:rsid w:val="00CF7D69"/>
    <w:rsid w:val="00D0503C"/>
    <w:rsid w:val="00D0736F"/>
    <w:rsid w:val="00D11133"/>
    <w:rsid w:val="00D130CF"/>
    <w:rsid w:val="00D13838"/>
    <w:rsid w:val="00D14222"/>
    <w:rsid w:val="00D20EED"/>
    <w:rsid w:val="00D22B3A"/>
    <w:rsid w:val="00D33D02"/>
    <w:rsid w:val="00D34652"/>
    <w:rsid w:val="00D35A01"/>
    <w:rsid w:val="00D42CA2"/>
    <w:rsid w:val="00D44E25"/>
    <w:rsid w:val="00D478A6"/>
    <w:rsid w:val="00D55062"/>
    <w:rsid w:val="00D62297"/>
    <w:rsid w:val="00D6303C"/>
    <w:rsid w:val="00D72625"/>
    <w:rsid w:val="00D75AF6"/>
    <w:rsid w:val="00D81CEC"/>
    <w:rsid w:val="00D86DFF"/>
    <w:rsid w:val="00D9072B"/>
    <w:rsid w:val="00D93445"/>
    <w:rsid w:val="00D96104"/>
    <w:rsid w:val="00DA5443"/>
    <w:rsid w:val="00DB08BB"/>
    <w:rsid w:val="00DB1564"/>
    <w:rsid w:val="00DB6ABC"/>
    <w:rsid w:val="00DB6C6A"/>
    <w:rsid w:val="00DC4944"/>
    <w:rsid w:val="00DC67E7"/>
    <w:rsid w:val="00DC7EC4"/>
    <w:rsid w:val="00DD136F"/>
    <w:rsid w:val="00DD43CD"/>
    <w:rsid w:val="00DD568A"/>
    <w:rsid w:val="00DE26E4"/>
    <w:rsid w:val="00DE3C42"/>
    <w:rsid w:val="00DF1780"/>
    <w:rsid w:val="00DF1EE4"/>
    <w:rsid w:val="00DF200F"/>
    <w:rsid w:val="00DF3DF5"/>
    <w:rsid w:val="00DF456C"/>
    <w:rsid w:val="00DF6D36"/>
    <w:rsid w:val="00E009C2"/>
    <w:rsid w:val="00E012F6"/>
    <w:rsid w:val="00E0243F"/>
    <w:rsid w:val="00E0261F"/>
    <w:rsid w:val="00E11FDD"/>
    <w:rsid w:val="00E154DF"/>
    <w:rsid w:val="00E17D70"/>
    <w:rsid w:val="00E20EEA"/>
    <w:rsid w:val="00E2572C"/>
    <w:rsid w:val="00E26A47"/>
    <w:rsid w:val="00E333B0"/>
    <w:rsid w:val="00E367BC"/>
    <w:rsid w:val="00E3713E"/>
    <w:rsid w:val="00E44840"/>
    <w:rsid w:val="00E45B08"/>
    <w:rsid w:val="00E464D2"/>
    <w:rsid w:val="00E507A4"/>
    <w:rsid w:val="00E51C7E"/>
    <w:rsid w:val="00E51D72"/>
    <w:rsid w:val="00E55365"/>
    <w:rsid w:val="00E56055"/>
    <w:rsid w:val="00E60086"/>
    <w:rsid w:val="00E6027F"/>
    <w:rsid w:val="00E6063D"/>
    <w:rsid w:val="00E62354"/>
    <w:rsid w:val="00E655AA"/>
    <w:rsid w:val="00E665BA"/>
    <w:rsid w:val="00E67DF3"/>
    <w:rsid w:val="00E76B76"/>
    <w:rsid w:val="00E77DCB"/>
    <w:rsid w:val="00E82B5F"/>
    <w:rsid w:val="00E84FF9"/>
    <w:rsid w:val="00E912EF"/>
    <w:rsid w:val="00E92F64"/>
    <w:rsid w:val="00E93142"/>
    <w:rsid w:val="00EA4732"/>
    <w:rsid w:val="00EA563C"/>
    <w:rsid w:val="00EA684B"/>
    <w:rsid w:val="00EB0203"/>
    <w:rsid w:val="00EB1852"/>
    <w:rsid w:val="00EB1BE6"/>
    <w:rsid w:val="00EB33BB"/>
    <w:rsid w:val="00EB4545"/>
    <w:rsid w:val="00EB57A4"/>
    <w:rsid w:val="00EB5E28"/>
    <w:rsid w:val="00EB72DE"/>
    <w:rsid w:val="00EC7CB2"/>
    <w:rsid w:val="00EC7D3D"/>
    <w:rsid w:val="00ED368F"/>
    <w:rsid w:val="00ED6BED"/>
    <w:rsid w:val="00EE1559"/>
    <w:rsid w:val="00EE348B"/>
    <w:rsid w:val="00EE538A"/>
    <w:rsid w:val="00EE539E"/>
    <w:rsid w:val="00EE662D"/>
    <w:rsid w:val="00EF4DC9"/>
    <w:rsid w:val="00EF67EE"/>
    <w:rsid w:val="00EF7E81"/>
    <w:rsid w:val="00F021CA"/>
    <w:rsid w:val="00F03F3A"/>
    <w:rsid w:val="00F06DC7"/>
    <w:rsid w:val="00F07D38"/>
    <w:rsid w:val="00F12331"/>
    <w:rsid w:val="00F14EF4"/>
    <w:rsid w:val="00F21BF8"/>
    <w:rsid w:val="00F223F6"/>
    <w:rsid w:val="00F24147"/>
    <w:rsid w:val="00F25DD7"/>
    <w:rsid w:val="00F35B9A"/>
    <w:rsid w:val="00F40821"/>
    <w:rsid w:val="00F415A3"/>
    <w:rsid w:val="00F50F9E"/>
    <w:rsid w:val="00F524E3"/>
    <w:rsid w:val="00F5550C"/>
    <w:rsid w:val="00F63C0B"/>
    <w:rsid w:val="00F64493"/>
    <w:rsid w:val="00F66014"/>
    <w:rsid w:val="00F667E6"/>
    <w:rsid w:val="00F82192"/>
    <w:rsid w:val="00F83FF4"/>
    <w:rsid w:val="00F90570"/>
    <w:rsid w:val="00F95BFD"/>
    <w:rsid w:val="00FA1F4A"/>
    <w:rsid w:val="00FB4281"/>
    <w:rsid w:val="00FB74E2"/>
    <w:rsid w:val="00FC193F"/>
    <w:rsid w:val="00FC491C"/>
    <w:rsid w:val="00FC535E"/>
    <w:rsid w:val="00FC659A"/>
    <w:rsid w:val="00FD04C0"/>
    <w:rsid w:val="00FD1C12"/>
    <w:rsid w:val="00FD2518"/>
    <w:rsid w:val="00FE0397"/>
    <w:rsid w:val="00FE18B5"/>
    <w:rsid w:val="00FE726F"/>
    <w:rsid w:val="00FE784C"/>
    <w:rsid w:val="00FF16F0"/>
    <w:rsid w:val="00FF38F2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46656"/>
  <w15:chartTrackingRefBased/>
  <w15:docId w15:val="{BE461E92-4461-463E-8F4E-AAA244866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87"/>
  </w:style>
  <w:style w:type="paragraph" w:styleId="Heading1">
    <w:name w:val="heading 1"/>
    <w:basedOn w:val="Normal"/>
    <w:next w:val="Normal"/>
    <w:link w:val="Heading1Char"/>
    <w:uiPriority w:val="9"/>
    <w:qFormat/>
    <w:rsid w:val="00407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8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8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8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8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8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8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8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8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8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8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8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8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8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8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8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8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88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07887"/>
    <w:pPr>
      <w:spacing w:after="0" w:line="240" w:lineRule="auto"/>
    </w:pPr>
  </w:style>
  <w:style w:type="table" w:styleId="TableGrid">
    <w:name w:val="Table Grid"/>
    <w:basedOn w:val="TableNormal"/>
    <w:uiPriority w:val="39"/>
    <w:rsid w:val="00407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8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8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8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0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41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4121">
                                          <w:marLeft w:val="0"/>
                                          <w:marRight w:val="0"/>
                                          <w:marTop w:val="75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7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97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526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970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8046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41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37311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54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2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87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92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6" w:color="auto"/>
                                                                <w:left w:val="single" w:sz="6" w:space="12" w:color="auto"/>
                                                                <w:bottom w:val="single" w:sz="6" w:space="6" w:color="auto"/>
                                                                <w:right w:val="single" w:sz="6" w:space="12" w:color="auto"/>
                                                              </w:divBdr>
                                                              <w:divsChild>
                                                                <w:div w:id="1525745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221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49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15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5202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0200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8097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002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329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859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70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79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6" w:color="auto"/>
                                                                <w:left w:val="single" w:sz="6" w:space="12" w:color="auto"/>
                                                                <w:bottom w:val="single" w:sz="6" w:space="6" w:color="auto"/>
                                                                <w:right w:val="single" w:sz="6" w:space="12" w:color="auto"/>
                                                              </w:divBdr>
                                                              <w:divsChild>
                                                                <w:div w:id="471019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4567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323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6895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57526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4220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40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700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569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815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86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85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97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3396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3432692">
                                      <w:marLeft w:val="278"/>
                                      <w:marRight w:val="278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8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4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37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0E0E0"/>
                                                    <w:left w:val="single" w:sz="6" w:space="12" w:color="E0E0E0"/>
                                                    <w:bottom w:val="single" w:sz="6" w:space="8" w:color="E0E0E0"/>
                                                    <w:right w:val="single" w:sz="6" w:space="8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8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90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0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7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039734">
                                          <w:marLeft w:val="0"/>
                                          <w:marRight w:val="0"/>
                                          <w:marTop w:val="75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7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44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80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526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364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358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01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1286086">
                                              <w:marLeft w:val="0"/>
                                              <w:marRight w:val="0"/>
                                              <w:marTop w:val="10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64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571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209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40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6" w:color="auto"/>
                                                                <w:left w:val="single" w:sz="6" w:space="12" w:color="auto"/>
                                                                <w:bottom w:val="single" w:sz="6" w:space="6" w:color="auto"/>
                                                                <w:right w:val="single" w:sz="6" w:space="12" w:color="auto"/>
                                                              </w:divBdr>
                                                              <w:divsChild>
                                                                <w:div w:id="54738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4989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661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57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8013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237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7222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3888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72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5783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808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32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6" w:color="auto"/>
                                                                <w:left w:val="single" w:sz="6" w:space="12" w:color="auto"/>
                                                                <w:bottom w:val="single" w:sz="6" w:space="6" w:color="auto"/>
                                                                <w:right w:val="single" w:sz="6" w:space="12" w:color="auto"/>
                                                              </w:divBdr>
                                                              <w:divsChild>
                                                                <w:div w:id="92564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976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150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80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167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6733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398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7641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6969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492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470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9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2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6407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8577805">
                                      <w:marLeft w:val="278"/>
                                      <w:marRight w:val="278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45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23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38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0E0E0"/>
                                                    <w:left w:val="single" w:sz="6" w:space="12" w:color="E0E0E0"/>
                                                    <w:bottom w:val="single" w:sz="6" w:space="8" w:color="E0E0E0"/>
                                                    <w:right w:val="single" w:sz="6" w:space="8" w:color="E0E0E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75EA-DE87-40A0-8BE0-EB9A6702E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1997</Words>
  <Characters>11388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Timbrook</dc:creator>
  <cp:keywords/>
  <dc:description/>
  <cp:lastModifiedBy>Mark Timbrook</cp:lastModifiedBy>
  <cp:revision>2</cp:revision>
  <cp:lastPrinted>2025-06-04T19:25:00Z</cp:lastPrinted>
  <dcterms:created xsi:type="dcterms:W3CDTF">2025-06-10T22:36:00Z</dcterms:created>
  <dcterms:modified xsi:type="dcterms:W3CDTF">2025-06-10T22:36:00Z</dcterms:modified>
</cp:coreProperties>
</file>