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4942" w14:textId="77777777" w:rsidR="004509B3" w:rsidRPr="004509B3" w:rsidRDefault="005A7AC9" w:rsidP="004509B3">
      <w:pPr>
        <w:pStyle w:val="NoSpacing"/>
        <w:rPr>
          <w:rStyle w:val="Heading1Char"/>
          <w:rFonts w:hint="eastAsia"/>
          <w:color w:val="auto"/>
        </w:rPr>
      </w:pPr>
      <w:r w:rsidRPr="004509B3">
        <w:rPr>
          <w:rStyle w:val="Heading1Char"/>
          <w:color w:val="auto"/>
        </w:rPr>
        <w:t xml:space="preserve">City of Kramer </w:t>
      </w:r>
      <w:r w:rsidR="008B4798" w:rsidRPr="004509B3">
        <w:rPr>
          <w:rStyle w:val="Heading1Char"/>
          <w:color w:val="auto"/>
        </w:rPr>
        <w:t xml:space="preserve">Resolution 25-10 </w:t>
      </w:r>
    </w:p>
    <w:p w14:paraId="3F61F4B1" w14:textId="6EAF600A" w:rsidR="00FE0397" w:rsidRPr="003E336D" w:rsidRDefault="005A7AC9" w:rsidP="004509B3">
      <w:pPr>
        <w:pStyle w:val="NoSpacing"/>
        <w:rPr>
          <w:rStyle w:val="Heading1Char"/>
          <w:rFonts w:asciiTheme="minorHAnsi" w:hAnsiTheme="minorHAnsi" w:hint="eastAsia"/>
          <w:color w:val="auto"/>
          <w:sz w:val="24"/>
          <w:szCs w:val="24"/>
        </w:rPr>
      </w:pPr>
      <w:r w:rsidRPr="003E336D">
        <w:rPr>
          <w:rStyle w:val="Heading1Char"/>
          <w:rFonts w:asciiTheme="minorHAnsi" w:hAnsiTheme="minorHAnsi"/>
          <w:color w:val="auto"/>
          <w:sz w:val="24"/>
          <w:szCs w:val="24"/>
        </w:rPr>
        <w:t>Public Comment</w:t>
      </w:r>
      <w:r w:rsidR="009A60CA" w:rsidRPr="003E336D">
        <w:rPr>
          <w:rStyle w:val="Heading1Char"/>
          <w:rFonts w:asciiTheme="minorHAnsi" w:hAnsiTheme="minorHAnsi"/>
          <w:color w:val="auto"/>
          <w:sz w:val="24"/>
          <w:szCs w:val="24"/>
        </w:rPr>
        <w:t>ary</w:t>
      </w:r>
      <w:r w:rsidRPr="003E336D">
        <w:rPr>
          <w:rStyle w:val="Heading1Char"/>
          <w:rFonts w:asciiTheme="minorHAnsi" w:hAnsiTheme="minorHAnsi"/>
          <w:color w:val="auto"/>
          <w:sz w:val="24"/>
          <w:szCs w:val="24"/>
        </w:rPr>
        <w:t xml:space="preserve"> at Kramer City Council</w:t>
      </w:r>
      <w:r w:rsidR="000E1621" w:rsidRPr="003E336D">
        <w:t xml:space="preserve"> </w:t>
      </w:r>
      <w:r w:rsidR="000E1621" w:rsidRPr="003E336D">
        <w:rPr>
          <w:rStyle w:val="Heading1Char"/>
          <w:rFonts w:asciiTheme="minorHAnsi" w:hAnsiTheme="minorHAnsi"/>
          <w:color w:val="auto"/>
          <w:sz w:val="24"/>
          <w:szCs w:val="24"/>
        </w:rPr>
        <w:t>Meetings</w:t>
      </w:r>
    </w:p>
    <w:p w14:paraId="0F060908" w14:textId="77777777" w:rsidR="004509B3" w:rsidRPr="003E336D" w:rsidRDefault="004509B3" w:rsidP="004509B3">
      <w:pPr>
        <w:pStyle w:val="NoSpacing"/>
        <w:rPr>
          <w:rStyle w:val="Heading1Char"/>
          <w:rFonts w:asciiTheme="minorHAnsi" w:hAnsiTheme="minorHAnsi" w:hint="eastAsia"/>
          <w:color w:val="auto"/>
          <w:sz w:val="24"/>
          <w:szCs w:val="24"/>
        </w:rPr>
      </w:pPr>
    </w:p>
    <w:p w14:paraId="081CDE36" w14:textId="60374752" w:rsidR="002A320A" w:rsidRPr="007D473B" w:rsidRDefault="008B4798">
      <w:pPr>
        <w:rPr>
          <w:rFonts w:cs="Times New Roman"/>
        </w:rPr>
      </w:pPr>
      <w:proofErr w:type="gramStart"/>
      <w:r w:rsidRPr="007D473B">
        <w:rPr>
          <w:rFonts w:cs="Times New Roman"/>
          <w:b/>
          <w:bCs/>
        </w:rPr>
        <w:t>Whereas</w:t>
      </w:r>
      <w:r w:rsidR="00D6507A" w:rsidRPr="007D473B">
        <w:rPr>
          <w:rFonts w:cs="Times New Roman"/>
          <w:b/>
          <w:bCs/>
        </w:rPr>
        <w:t>,</w:t>
      </w:r>
      <w:proofErr w:type="gramEnd"/>
      <w:r w:rsidRPr="007D473B">
        <w:rPr>
          <w:rFonts w:cs="Times New Roman"/>
        </w:rPr>
        <w:t xml:space="preserve"> the Kramer City Council shall dedicate a session at the end of every meeting of the</w:t>
      </w:r>
      <w:r w:rsidR="00DD5FD0" w:rsidRPr="007D473B">
        <w:rPr>
          <w:rFonts w:cs="Times New Roman"/>
        </w:rPr>
        <w:t xml:space="preserve"> city</w:t>
      </w:r>
      <w:r w:rsidRPr="007D473B">
        <w:rPr>
          <w:rFonts w:cs="Times New Roman"/>
        </w:rPr>
        <w:t xml:space="preserve"> council to provide the opportunity for individual</w:t>
      </w:r>
      <w:r w:rsidR="00DD5FD0" w:rsidRPr="007D473B">
        <w:rPr>
          <w:rFonts w:cs="Times New Roman"/>
        </w:rPr>
        <w:t>s</w:t>
      </w:r>
      <w:r w:rsidRPr="007D473B">
        <w:rPr>
          <w:rFonts w:cs="Times New Roman"/>
        </w:rPr>
        <w:t xml:space="preserve"> to provide public comment</w:t>
      </w:r>
      <w:r w:rsidR="005A7AC9" w:rsidRPr="007D473B">
        <w:rPr>
          <w:rFonts w:cs="Times New Roman"/>
        </w:rPr>
        <w:t>ary</w:t>
      </w:r>
      <w:r w:rsidR="00DD5FD0" w:rsidRPr="007D473B">
        <w:rPr>
          <w:rFonts w:cs="Times New Roman"/>
        </w:rPr>
        <w:t xml:space="preserve"> in accordance with NDCC 44-04</w:t>
      </w:r>
      <w:r w:rsidR="002B51AD">
        <w:rPr>
          <w:rFonts w:cs="Times New Roman"/>
        </w:rPr>
        <w:t xml:space="preserve">. </w:t>
      </w:r>
    </w:p>
    <w:p w14:paraId="68C022BB" w14:textId="6B00DBD5" w:rsidR="00C27A3C" w:rsidRPr="007D473B" w:rsidRDefault="00C27A3C">
      <w:pPr>
        <w:rPr>
          <w:rFonts w:cs="Times New Roman"/>
        </w:rPr>
      </w:pPr>
      <w:r w:rsidRPr="007D473B">
        <w:rPr>
          <w:rFonts w:cs="Times New Roman"/>
          <w:b/>
          <w:bCs/>
        </w:rPr>
        <w:t>Whereas,</w:t>
      </w:r>
      <w:r w:rsidRPr="007D473B">
        <w:rPr>
          <w:rFonts w:cs="Times New Roman"/>
        </w:rPr>
        <w:t xml:space="preserve"> the Kramer City Council</w:t>
      </w:r>
      <w:r w:rsidR="00135779" w:rsidRPr="007D473B">
        <w:rPr>
          <w:rFonts w:cs="Times New Roman"/>
        </w:rPr>
        <w:t xml:space="preserve"> recognizes</w:t>
      </w:r>
      <w:r w:rsidR="00E22599" w:rsidRPr="007D473B">
        <w:rPr>
          <w:rFonts w:cs="Times New Roman"/>
        </w:rPr>
        <w:t xml:space="preserve"> and endorses </w:t>
      </w:r>
      <w:r w:rsidR="00DC330E" w:rsidRPr="007D473B">
        <w:rPr>
          <w:rFonts w:cs="Times New Roman"/>
        </w:rPr>
        <w:t xml:space="preserve">public commentary </w:t>
      </w:r>
      <w:r w:rsidR="00D61DEA" w:rsidRPr="007D473B">
        <w:rPr>
          <w:rFonts w:cs="Times New Roman"/>
        </w:rPr>
        <w:t xml:space="preserve">to provide </w:t>
      </w:r>
      <w:r w:rsidR="00847B13" w:rsidRPr="007D473B">
        <w:rPr>
          <w:rFonts w:cs="Times New Roman"/>
        </w:rPr>
        <w:t>an exchange of views with the public,</w:t>
      </w:r>
      <w:r w:rsidR="00E22599" w:rsidRPr="007D473B">
        <w:rPr>
          <w:rFonts w:cs="Times New Roman"/>
        </w:rPr>
        <w:t xml:space="preserve"> while it simul</w:t>
      </w:r>
      <w:r w:rsidR="005B3A98" w:rsidRPr="007D473B">
        <w:rPr>
          <w:rFonts w:cs="Times New Roman"/>
        </w:rPr>
        <w:t xml:space="preserve">taneously restricts </w:t>
      </w:r>
      <w:r w:rsidR="00BF5FED" w:rsidRPr="007D473B">
        <w:rPr>
          <w:rFonts w:cs="Times New Roman"/>
        </w:rPr>
        <w:t>communication from the public during its business</w:t>
      </w:r>
      <w:r w:rsidR="00974E7A" w:rsidRPr="007D473B">
        <w:rPr>
          <w:rFonts w:cs="Times New Roman"/>
        </w:rPr>
        <w:t xml:space="preserve">, </w:t>
      </w:r>
      <w:r w:rsidR="00BF5FED" w:rsidRPr="007D473B">
        <w:rPr>
          <w:rFonts w:cs="Times New Roman"/>
        </w:rPr>
        <w:t xml:space="preserve">which </w:t>
      </w:r>
      <w:r w:rsidR="00594077" w:rsidRPr="007D473B">
        <w:rPr>
          <w:rFonts w:cs="Times New Roman"/>
        </w:rPr>
        <w:t>interferes</w:t>
      </w:r>
      <w:r w:rsidR="00832471" w:rsidRPr="007D473B">
        <w:rPr>
          <w:rFonts w:cs="Times New Roman"/>
        </w:rPr>
        <w:t xml:space="preserve"> with the council’s </w:t>
      </w:r>
      <w:r w:rsidR="00BF5FED" w:rsidRPr="007D473B">
        <w:rPr>
          <w:rFonts w:cs="Times New Roman"/>
        </w:rPr>
        <w:t>activity.</w:t>
      </w:r>
    </w:p>
    <w:p w14:paraId="1182BE0B" w14:textId="7FF1B21A" w:rsidR="008B4798" w:rsidRPr="007D473B" w:rsidRDefault="008B4798">
      <w:pPr>
        <w:rPr>
          <w:rFonts w:cs="Times New Roman"/>
        </w:rPr>
      </w:pPr>
      <w:proofErr w:type="gramStart"/>
      <w:r w:rsidRPr="00F346CA">
        <w:rPr>
          <w:rFonts w:cs="Times New Roman"/>
          <w:b/>
          <w:bCs/>
        </w:rPr>
        <w:t>Whereas</w:t>
      </w:r>
      <w:r w:rsidR="00D6507A" w:rsidRPr="00F346CA">
        <w:rPr>
          <w:rFonts w:cs="Times New Roman"/>
          <w:b/>
          <w:bCs/>
        </w:rPr>
        <w:t>,</w:t>
      </w:r>
      <w:proofErr w:type="gramEnd"/>
      <w:r w:rsidRPr="00641F01">
        <w:rPr>
          <w:rFonts w:cs="Times New Roman"/>
          <w:i/>
          <w:iCs/>
        </w:rPr>
        <w:t xml:space="preserve"> </w:t>
      </w:r>
      <w:r w:rsidRPr="00F346CA">
        <w:rPr>
          <w:rFonts w:cs="Times New Roman"/>
        </w:rPr>
        <w:t>the Kramer City Council recognizes an individual providing comment at a meeting shall</w:t>
      </w:r>
      <w:r w:rsidR="00D6507A" w:rsidRPr="00F346CA">
        <w:rPr>
          <w:rFonts w:cs="Times New Roman"/>
        </w:rPr>
        <w:t>,</w:t>
      </w:r>
      <w:r w:rsidRPr="00F346CA">
        <w:rPr>
          <w:rFonts w:cs="Times New Roman"/>
        </w:rPr>
        <w:t xml:space="preserve"> </w:t>
      </w:r>
      <w:r w:rsidR="00DD5FD0" w:rsidRPr="00F346CA">
        <w:rPr>
          <w:rFonts w:cs="Times New Roman"/>
        </w:rPr>
        <w:t xml:space="preserve">by </w:t>
      </w:r>
      <w:r w:rsidR="00435FBE" w:rsidRPr="00F346CA">
        <w:rPr>
          <w:rFonts w:cs="Times New Roman"/>
        </w:rPr>
        <w:t>law</w:t>
      </w:r>
      <w:r w:rsidR="00D6507A" w:rsidRPr="00F346CA">
        <w:rPr>
          <w:rFonts w:cs="Times New Roman"/>
        </w:rPr>
        <w:t>,</w:t>
      </w:r>
      <w:r w:rsidR="00DD5FD0" w:rsidRPr="00F346CA">
        <w:rPr>
          <w:rFonts w:cs="Times New Roman"/>
        </w:rPr>
        <w:t xml:space="preserve"> </w:t>
      </w:r>
      <w:r w:rsidRPr="00F346CA">
        <w:rPr>
          <w:rFonts w:cs="Times New Roman"/>
        </w:rPr>
        <w:t xml:space="preserve">provide to the </w:t>
      </w:r>
      <w:r w:rsidR="00435FBE" w:rsidRPr="00F346CA">
        <w:rPr>
          <w:rFonts w:cs="Times New Roman"/>
        </w:rPr>
        <w:t>city council</w:t>
      </w:r>
      <w:r w:rsidR="00DD5FD0" w:rsidRPr="00F346CA">
        <w:rPr>
          <w:rFonts w:cs="Times New Roman"/>
        </w:rPr>
        <w:t xml:space="preserve"> a card</w:t>
      </w:r>
      <w:r w:rsidRPr="00F346CA">
        <w:rPr>
          <w:rFonts w:cs="Times New Roman"/>
        </w:rPr>
        <w:t xml:space="preserve"> </w:t>
      </w:r>
      <w:r w:rsidR="00DD5FD0" w:rsidRPr="00F346CA">
        <w:rPr>
          <w:rFonts w:cs="Times New Roman"/>
        </w:rPr>
        <w:t xml:space="preserve">denoting </w:t>
      </w:r>
      <w:r w:rsidRPr="00F346CA">
        <w:rPr>
          <w:rFonts w:cs="Times New Roman"/>
        </w:rPr>
        <w:t>the individual's name</w:t>
      </w:r>
      <w:r w:rsidR="00701221" w:rsidRPr="00F346CA">
        <w:rPr>
          <w:rFonts w:cs="Times New Roman"/>
        </w:rPr>
        <w:t xml:space="preserve">, </w:t>
      </w:r>
      <w:r w:rsidRPr="00F346CA">
        <w:rPr>
          <w:rFonts w:cs="Times New Roman"/>
        </w:rPr>
        <w:t>address</w:t>
      </w:r>
      <w:r w:rsidR="00435FBE" w:rsidRPr="00F346CA">
        <w:rPr>
          <w:rFonts w:cs="Times New Roman"/>
        </w:rPr>
        <w:t>, regardless of being known or unknown to the council</w:t>
      </w:r>
      <w:r w:rsidR="00701221" w:rsidRPr="00F346CA">
        <w:rPr>
          <w:rFonts w:cs="Times New Roman"/>
        </w:rPr>
        <w:t xml:space="preserve">, with </w:t>
      </w:r>
      <w:r w:rsidR="00850243" w:rsidRPr="00F346CA">
        <w:rPr>
          <w:rFonts w:cs="Times New Roman"/>
        </w:rPr>
        <w:t>the agenda item the individual will be addressing</w:t>
      </w:r>
      <w:r w:rsidR="00DD5FD0" w:rsidRPr="00F346CA">
        <w:rPr>
          <w:rFonts w:cs="Times New Roman"/>
        </w:rPr>
        <w:t xml:space="preserve">. Furthermore, the Kramer City Council recognizes </w:t>
      </w:r>
      <w:r w:rsidRPr="00F346CA">
        <w:rPr>
          <w:rFonts w:cs="Times New Roman"/>
        </w:rPr>
        <w:t>that the individual</w:t>
      </w:r>
      <w:r w:rsidR="00555351" w:rsidRPr="00F346CA">
        <w:rPr>
          <w:rFonts w:cs="Times New Roman"/>
        </w:rPr>
        <w:t>’s</w:t>
      </w:r>
      <w:r w:rsidRPr="00F346CA">
        <w:rPr>
          <w:rFonts w:cs="Times New Roman"/>
        </w:rPr>
        <w:t xml:space="preserve"> address is an exempt </w:t>
      </w:r>
      <w:r w:rsidR="00701221" w:rsidRPr="00F346CA">
        <w:rPr>
          <w:rFonts w:cs="Times New Roman"/>
        </w:rPr>
        <w:t>record,</w:t>
      </w:r>
      <w:r w:rsidR="008C4319" w:rsidRPr="00F346CA">
        <w:rPr>
          <w:rFonts w:cs="Times New Roman"/>
        </w:rPr>
        <w:t xml:space="preserve"> and it shall not be released if requested.</w:t>
      </w:r>
      <w:r w:rsidR="00641F01">
        <w:rPr>
          <w:rFonts w:cs="Times New Roman"/>
        </w:rPr>
        <w:t xml:space="preserve"> </w:t>
      </w:r>
    </w:p>
    <w:p w14:paraId="25C7FC17" w14:textId="110E60F1" w:rsidR="008B4798" w:rsidRPr="007D473B" w:rsidRDefault="00D6507A">
      <w:pPr>
        <w:rPr>
          <w:rFonts w:cs="Times New Roman"/>
        </w:rPr>
      </w:pPr>
      <w:r w:rsidRPr="007D473B">
        <w:rPr>
          <w:rFonts w:cs="Times New Roman"/>
          <w:b/>
          <w:bCs/>
        </w:rPr>
        <w:t xml:space="preserve">Now, therefore, be it </w:t>
      </w:r>
      <w:proofErr w:type="gramStart"/>
      <w:r w:rsidRPr="007D473B">
        <w:rPr>
          <w:rFonts w:cs="Times New Roman"/>
          <w:b/>
          <w:bCs/>
        </w:rPr>
        <w:t>resolved</w:t>
      </w:r>
      <w:proofErr w:type="gramEnd"/>
      <w:r w:rsidRPr="007D473B">
        <w:rPr>
          <w:rFonts w:cs="Times New Roman"/>
          <w:b/>
          <w:bCs/>
        </w:rPr>
        <w:t xml:space="preserve"> </w:t>
      </w:r>
      <w:r w:rsidR="008B4798" w:rsidRPr="007D473B">
        <w:rPr>
          <w:rFonts w:cs="Times New Roman"/>
        </w:rPr>
        <w:t xml:space="preserve">the Kramer City Council shall limit public </w:t>
      </w:r>
      <w:r w:rsidR="005A7AC9" w:rsidRPr="007D473B">
        <w:rPr>
          <w:rFonts w:cs="Times New Roman"/>
        </w:rPr>
        <w:t xml:space="preserve">commentary </w:t>
      </w:r>
      <w:r w:rsidR="00435FBE" w:rsidRPr="007D473B">
        <w:rPr>
          <w:rFonts w:cs="Times New Roman"/>
        </w:rPr>
        <w:t xml:space="preserve">only </w:t>
      </w:r>
      <w:r w:rsidR="008B4798" w:rsidRPr="007D473B">
        <w:rPr>
          <w:rFonts w:cs="Times New Roman"/>
        </w:rPr>
        <w:t>as follows</w:t>
      </w:r>
      <w:r w:rsidR="00DD5FD0" w:rsidRPr="007D473B">
        <w:rPr>
          <w:rFonts w:cs="Times New Roman"/>
        </w:rPr>
        <w:t>:</w:t>
      </w:r>
      <w:r w:rsidR="008B4798" w:rsidRPr="007D473B">
        <w:rPr>
          <w:rFonts w:cs="Times New Roman"/>
        </w:rPr>
        <w:t xml:space="preserve"> </w:t>
      </w:r>
    </w:p>
    <w:p w14:paraId="1BF1972C" w14:textId="7495FA53" w:rsidR="008B4798" w:rsidRPr="007D473B" w:rsidRDefault="005A7AC9" w:rsidP="008B4798">
      <w:pPr>
        <w:pStyle w:val="ListParagraph"/>
        <w:numPr>
          <w:ilvl w:val="0"/>
          <w:numId w:val="1"/>
        </w:numPr>
        <w:rPr>
          <w:rFonts w:cs="Times New Roman"/>
        </w:rPr>
      </w:pPr>
      <w:r w:rsidRPr="007D473B">
        <w:rPr>
          <w:rFonts w:cs="Times New Roman"/>
        </w:rPr>
        <w:t xml:space="preserve">Based on the nature and scope of the meeting, the mayor </w:t>
      </w:r>
      <w:r w:rsidR="007615E3">
        <w:rPr>
          <w:rFonts w:cs="Times New Roman"/>
        </w:rPr>
        <w:t>shall</w:t>
      </w:r>
      <w:r w:rsidRPr="007D473B">
        <w:rPr>
          <w:rFonts w:cs="Times New Roman"/>
        </w:rPr>
        <w:t xml:space="preserve"> limit the </w:t>
      </w:r>
      <w:r w:rsidR="008B4798" w:rsidRPr="007D473B">
        <w:rPr>
          <w:rFonts w:cs="Times New Roman"/>
        </w:rPr>
        <w:t xml:space="preserve">time </w:t>
      </w:r>
      <w:r w:rsidR="00766CCC" w:rsidRPr="007D473B">
        <w:rPr>
          <w:rFonts w:cs="Times New Roman"/>
        </w:rPr>
        <w:t>allotted to</w:t>
      </w:r>
      <w:r w:rsidR="00435FBE" w:rsidRPr="007D473B">
        <w:rPr>
          <w:rFonts w:cs="Times New Roman"/>
        </w:rPr>
        <w:t xml:space="preserve"> each </w:t>
      </w:r>
      <w:r w:rsidR="008B4798" w:rsidRPr="007D473B">
        <w:rPr>
          <w:rFonts w:cs="Times New Roman"/>
        </w:rPr>
        <w:t>speaker</w:t>
      </w:r>
      <w:r w:rsidRPr="007D473B">
        <w:rPr>
          <w:rFonts w:cs="Times New Roman"/>
        </w:rPr>
        <w:t xml:space="preserve"> </w:t>
      </w:r>
      <w:r w:rsidR="007615E3">
        <w:rPr>
          <w:rFonts w:cs="Times New Roman"/>
        </w:rPr>
        <w:t xml:space="preserve">to not exceed </w:t>
      </w:r>
      <w:r w:rsidR="009F1DE3">
        <w:rPr>
          <w:rFonts w:cs="Times New Roman"/>
        </w:rPr>
        <w:t>five</w:t>
      </w:r>
      <w:r w:rsidR="007615E3">
        <w:rPr>
          <w:rFonts w:cs="Times New Roman"/>
        </w:rPr>
        <w:t xml:space="preserve"> </w:t>
      </w:r>
      <w:r w:rsidR="00085128">
        <w:rPr>
          <w:rFonts w:cs="Times New Roman"/>
        </w:rPr>
        <w:t xml:space="preserve">(5) </w:t>
      </w:r>
      <w:r w:rsidR="007615E3">
        <w:rPr>
          <w:rFonts w:cs="Times New Roman"/>
        </w:rPr>
        <w:t>minutes</w:t>
      </w:r>
      <w:r w:rsidR="00545838">
        <w:rPr>
          <w:rFonts w:cs="Times New Roman"/>
        </w:rPr>
        <w:t xml:space="preserve"> </w:t>
      </w:r>
      <w:r w:rsidR="00085128">
        <w:rPr>
          <w:rFonts w:cs="Times New Roman"/>
        </w:rPr>
        <w:t>and/</w:t>
      </w:r>
      <w:r w:rsidRPr="007D473B">
        <w:rPr>
          <w:rFonts w:cs="Times New Roman"/>
        </w:rPr>
        <w:t>or</w:t>
      </w:r>
      <w:r w:rsidR="008B4798" w:rsidRPr="007D473B">
        <w:rPr>
          <w:rFonts w:cs="Times New Roman"/>
        </w:rPr>
        <w:t xml:space="preserve"> total time </w:t>
      </w:r>
      <w:r w:rsidR="00435FBE" w:rsidRPr="007D473B">
        <w:rPr>
          <w:rFonts w:cs="Times New Roman"/>
        </w:rPr>
        <w:t xml:space="preserve">allotted </w:t>
      </w:r>
      <w:r w:rsidR="008B4798" w:rsidRPr="007D473B">
        <w:rPr>
          <w:rFonts w:cs="Times New Roman"/>
        </w:rPr>
        <w:t>for public comment</w:t>
      </w:r>
      <w:r w:rsidR="00545838">
        <w:rPr>
          <w:rFonts w:cs="Times New Roman"/>
        </w:rPr>
        <w:t xml:space="preserve"> not </w:t>
      </w:r>
      <w:r w:rsidR="00182387">
        <w:rPr>
          <w:rFonts w:cs="Times New Roman"/>
        </w:rPr>
        <w:t>to</w:t>
      </w:r>
      <w:r w:rsidR="00545838">
        <w:rPr>
          <w:rFonts w:cs="Times New Roman"/>
        </w:rPr>
        <w:t xml:space="preserve"> exce</w:t>
      </w:r>
      <w:r w:rsidR="00182387">
        <w:rPr>
          <w:rFonts w:cs="Times New Roman"/>
        </w:rPr>
        <w:t>ed</w:t>
      </w:r>
      <w:r w:rsidR="00545838">
        <w:rPr>
          <w:rFonts w:cs="Times New Roman"/>
        </w:rPr>
        <w:t xml:space="preserve"> </w:t>
      </w:r>
      <w:r w:rsidR="00085128">
        <w:rPr>
          <w:rFonts w:cs="Times New Roman"/>
        </w:rPr>
        <w:t>thirty (</w:t>
      </w:r>
      <w:r w:rsidR="009F1DE3">
        <w:rPr>
          <w:rFonts w:cs="Times New Roman"/>
        </w:rPr>
        <w:t>30</w:t>
      </w:r>
      <w:r w:rsidR="00085128">
        <w:rPr>
          <w:rFonts w:cs="Times New Roman"/>
        </w:rPr>
        <w:t>)</w:t>
      </w:r>
      <w:r w:rsidR="009F1DE3">
        <w:rPr>
          <w:rFonts w:cs="Times New Roman"/>
        </w:rPr>
        <w:t xml:space="preserve"> minutes</w:t>
      </w:r>
      <w:r w:rsidR="00085128">
        <w:rPr>
          <w:rFonts w:cs="Times New Roman"/>
        </w:rPr>
        <w:t xml:space="preserve"> and </w:t>
      </w:r>
      <w:r w:rsidR="004B4C7E" w:rsidRPr="007D473B">
        <w:rPr>
          <w:rFonts w:cs="Times New Roman"/>
        </w:rPr>
        <w:t xml:space="preserve">comments shall be limited </w:t>
      </w:r>
      <w:r w:rsidR="008B4798" w:rsidRPr="007D473B">
        <w:rPr>
          <w:rFonts w:cs="Times New Roman"/>
        </w:rPr>
        <w:t xml:space="preserve">to the agenda of the current </w:t>
      </w:r>
      <w:r w:rsidRPr="007D473B">
        <w:rPr>
          <w:rFonts w:cs="Times New Roman"/>
        </w:rPr>
        <w:t xml:space="preserve">meeting </w:t>
      </w:r>
      <w:r w:rsidR="008B4798" w:rsidRPr="007D473B">
        <w:rPr>
          <w:rFonts w:cs="Times New Roman"/>
        </w:rPr>
        <w:t>and at least one preceding meeting.</w:t>
      </w:r>
    </w:p>
    <w:p w14:paraId="2CD0CFF0" w14:textId="60FECB03" w:rsidR="00E91AEA" w:rsidRPr="007D473B" w:rsidRDefault="00E91AEA" w:rsidP="008B4798">
      <w:pPr>
        <w:pStyle w:val="ListParagraph"/>
        <w:numPr>
          <w:ilvl w:val="0"/>
          <w:numId w:val="1"/>
        </w:numPr>
        <w:rPr>
          <w:rFonts w:cs="Times New Roman"/>
        </w:rPr>
      </w:pPr>
      <w:r w:rsidRPr="007D473B">
        <w:rPr>
          <w:rFonts w:cs="Times New Roman"/>
        </w:rPr>
        <w:t xml:space="preserve">Comment of </w:t>
      </w:r>
      <w:r w:rsidR="00C90D23" w:rsidRPr="007D473B">
        <w:rPr>
          <w:rFonts w:cs="Times New Roman"/>
        </w:rPr>
        <w:t>confidential or exempt nature m</w:t>
      </w:r>
      <w:r w:rsidRPr="007D473B">
        <w:rPr>
          <w:rFonts w:cs="Times New Roman"/>
        </w:rPr>
        <w:t xml:space="preserve">ay be prohibited if an alternative procedure exists to bring that type of comment before the </w:t>
      </w:r>
      <w:r w:rsidR="008C4319" w:rsidRPr="007D473B">
        <w:rPr>
          <w:rFonts w:cs="Times New Roman"/>
        </w:rPr>
        <w:t>Kramer City Council</w:t>
      </w:r>
      <w:r w:rsidR="00C90D23" w:rsidRPr="007D473B">
        <w:rPr>
          <w:rFonts w:cs="Times New Roman"/>
        </w:rPr>
        <w:t xml:space="preserve">. </w:t>
      </w:r>
    </w:p>
    <w:p w14:paraId="7E8FDE81" w14:textId="0CF7E050" w:rsidR="008B4798" w:rsidRPr="007D473B" w:rsidRDefault="00E74958" w:rsidP="008B4798">
      <w:pPr>
        <w:rPr>
          <w:rFonts w:cs="Times New Roman"/>
        </w:rPr>
      </w:pPr>
      <w:r w:rsidRPr="007D473B">
        <w:rPr>
          <w:rFonts w:cs="Times New Roman"/>
          <w:b/>
          <w:bCs/>
        </w:rPr>
        <w:t xml:space="preserve">Now, therefore, be it resolved </w:t>
      </w:r>
      <w:r w:rsidRPr="007D473B">
        <w:rPr>
          <w:rFonts w:cs="Times New Roman"/>
        </w:rPr>
        <w:t xml:space="preserve">the Kramer City Council </w:t>
      </w:r>
      <w:r w:rsidR="008B4798" w:rsidRPr="007D473B">
        <w:rPr>
          <w:rFonts w:cs="Times New Roman"/>
        </w:rPr>
        <w:t>shall require public comment</w:t>
      </w:r>
      <w:r w:rsidR="00DD5FD0" w:rsidRPr="007D473B">
        <w:rPr>
          <w:rFonts w:cs="Times New Roman"/>
        </w:rPr>
        <w:t xml:space="preserve"> to be</w:t>
      </w:r>
      <w:r w:rsidR="008B4798" w:rsidRPr="007D473B">
        <w:rPr>
          <w:rFonts w:cs="Times New Roman"/>
        </w:rPr>
        <w:t xml:space="preserve"> pertinent to the </w:t>
      </w:r>
      <w:r w:rsidR="00435FBE" w:rsidRPr="007D473B">
        <w:rPr>
          <w:rFonts w:cs="Times New Roman"/>
        </w:rPr>
        <w:t>City of Kramer</w:t>
      </w:r>
      <w:r w:rsidR="008B4798" w:rsidRPr="007D473B">
        <w:rPr>
          <w:rFonts w:cs="Times New Roman"/>
        </w:rPr>
        <w:t xml:space="preserve"> </w:t>
      </w:r>
      <w:r w:rsidR="00435FBE" w:rsidRPr="007D473B">
        <w:rPr>
          <w:rFonts w:cs="Times New Roman"/>
        </w:rPr>
        <w:t>and</w:t>
      </w:r>
      <w:r w:rsidR="00DD5FD0" w:rsidRPr="007D473B">
        <w:rPr>
          <w:rFonts w:cs="Times New Roman"/>
        </w:rPr>
        <w:t xml:space="preserve"> </w:t>
      </w:r>
      <w:r w:rsidR="00C27A3C" w:rsidRPr="007D473B">
        <w:rPr>
          <w:rFonts w:cs="Times New Roman"/>
        </w:rPr>
        <w:t>not</w:t>
      </w:r>
      <w:r w:rsidR="00435FBE" w:rsidRPr="007D473B">
        <w:rPr>
          <w:rFonts w:cs="Times New Roman"/>
        </w:rPr>
        <w:t xml:space="preserve"> </w:t>
      </w:r>
      <w:r w:rsidR="008B4798" w:rsidRPr="007D473B">
        <w:rPr>
          <w:rFonts w:cs="Times New Roman"/>
        </w:rPr>
        <w:t xml:space="preserve">interfere with the orderly conduct of the </w:t>
      </w:r>
      <w:r w:rsidR="00172CBD" w:rsidRPr="007D473B">
        <w:rPr>
          <w:rFonts w:cs="Times New Roman"/>
        </w:rPr>
        <w:t>meeting</w:t>
      </w:r>
      <w:r w:rsidRPr="007D473B">
        <w:rPr>
          <w:rFonts w:cs="Times New Roman"/>
        </w:rPr>
        <w:t xml:space="preserve">. </w:t>
      </w:r>
      <w:r w:rsidRPr="007D473B">
        <w:rPr>
          <w:rFonts w:cs="Times New Roman"/>
          <w:b/>
          <w:bCs/>
        </w:rPr>
        <w:t>Furthermore</w:t>
      </w:r>
      <w:r w:rsidRPr="007D473B">
        <w:rPr>
          <w:rFonts w:cs="Times New Roman"/>
        </w:rPr>
        <w:t>, the Kramer City Council shall not be</w:t>
      </w:r>
      <w:r w:rsidR="00BC08EC" w:rsidRPr="007D473B">
        <w:rPr>
          <w:rFonts w:cs="Times New Roman"/>
        </w:rPr>
        <w:t xml:space="preserve"> </w:t>
      </w:r>
      <w:r w:rsidR="00EC355D" w:rsidRPr="007D473B">
        <w:rPr>
          <w:rFonts w:cs="Times New Roman"/>
        </w:rPr>
        <w:t>legally bound</w:t>
      </w:r>
      <w:r w:rsidR="00BC08EC" w:rsidRPr="007D473B">
        <w:rPr>
          <w:rFonts w:cs="Times New Roman"/>
        </w:rPr>
        <w:t xml:space="preserve"> to address comments or questions d</w:t>
      </w:r>
      <w:r w:rsidR="00FE4795" w:rsidRPr="007D473B">
        <w:rPr>
          <w:rFonts w:cs="Times New Roman"/>
        </w:rPr>
        <w:t xml:space="preserve">irected </w:t>
      </w:r>
      <w:r w:rsidR="00065F44" w:rsidRPr="007D473B">
        <w:rPr>
          <w:rFonts w:cs="Times New Roman"/>
        </w:rPr>
        <w:t>at</w:t>
      </w:r>
      <w:r w:rsidR="00FE4795" w:rsidRPr="007D473B">
        <w:rPr>
          <w:rFonts w:cs="Times New Roman"/>
        </w:rPr>
        <w:t xml:space="preserve"> the council outside the </w:t>
      </w:r>
      <w:r w:rsidR="001D1F9D">
        <w:rPr>
          <w:rFonts w:cs="Times New Roman"/>
        </w:rPr>
        <w:t xml:space="preserve">current meeting and </w:t>
      </w:r>
      <w:r w:rsidR="009454DB">
        <w:rPr>
          <w:rFonts w:cs="Times New Roman"/>
        </w:rPr>
        <w:t xml:space="preserve">at </w:t>
      </w:r>
      <w:r w:rsidR="001D1F9D">
        <w:rPr>
          <w:rFonts w:cs="Times New Roman"/>
        </w:rPr>
        <w:t xml:space="preserve">one preceding meeting. </w:t>
      </w:r>
    </w:p>
    <w:p w14:paraId="0127730F" w14:textId="53B69649" w:rsidR="00DD5FD0" w:rsidRPr="007D473B" w:rsidRDefault="00E74958" w:rsidP="008B4798">
      <w:pPr>
        <w:rPr>
          <w:rFonts w:cs="Times New Roman"/>
        </w:rPr>
      </w:pPr>
      <w:r w:rsidRPr="007D473B">
        <w:rPr>
          <w:rFonts w:cs="Times New Roman"/>
          <w:b/>
          <w:bCs/>
        </w:rPr>
        <w:t xml:space="preserve">Now, therefore, be it resolved </w:t>
      </w:r>
      <w:r w:rsidRPr="007D473B">
        <w:rPr>
          <w:rFonts w:cs="Times New Roman"/>
        </w:rPr>
        <w:t xml:space="preserve">the Kramer City Council </w:t>
      </w:r>
      <w:r w:rsidR="008B4798" w:rsidRPr="007D473B">
        <w:rPr>
          <w:rFonts w:cs="Times New Roman"/>
        </w:rPr>
        <w:t>shall not permit language that is defamatory, abusive, harassing, or unlawful</w:t>
      </w:r>
      <w:r w:rsidR="00435FBE" w:rsidRPr="007D473B">
        <w:rPr>
          <w:rFonts w:cs="Times New Roman"/>
        </w:rPr>
        <w:t xml:space="preserve"> (threatening)</w:t>
      </w:r>
      <w:r w:rsidR="00BC08EC" w:rsidRPr="007D473B">
        <w:rPr>
          <w:rFonts w:cs="Times New Roman"/>
        </w:rPr>
        <w:t xml:space="preserve"> during </w:t>
      </w:r>
      <w:r w:rsidR="00065F44" w:rsidRPr="007D473B">
        <w:rPr>
          <w:rFonts w:cs="Times New Roman"/>
        </w:rPr>
        <w:t xml:space="preserve">any meeting, regardless of being open to public discussion or not. </w:t>
      </w:r>
      <w:r w:rsidR="005A7AC9" w:rsidRPr="007D473B">
        <w:rPr>
          <w:rFonts w:cs="Times New Roman"/>
        </w:rPr>
        <w:t>The council shall under these conditions</w:t>
      </w:r>
      <w:r w:rsidR="00435FBE" w:rsidRPr="007D473B">
        <w:rPr>
          <w:rFonts w:cs="Times New Roman"/>
        </w:rPr>
        <w:t xml:space="preserve"> </w:t>
      </w:r>
      <w:r w:rsidR="005A7AC9" w:rsidRPr="007D473B">
        <w:rPr>
          <w:rFonts w:cs="Times New Roman"/>
        </w:rPr>
        <w:t xml:space="preserve">direct the </w:t>
      </w:r>
      <w:r w:rsidR="00435FBE" w:rsidRPr="007D473B">
        <w:rPr>
          <w:rFonts w:cs="Times New Roman"/>
        </w:rPr>
        <w:t>individual</w:t>
      </w:r>
      <w:r w:rsidR="005A7AC9" w:rsidRPr="007D473B">
        <w:rPr>
          <w:rFonts w:cs="Times New Roman"/>
        </w:rPr>
        <w:t xml:space="preserve"> to cease the behavior or </w:t>
      </w:r>
      <w:r w:rsidR="00435FBE" w:rsidRPr="007D473B">
        <w:rPr>
          <w:rFonts w:cs="Times New Roman"/>
        </w:rPr>
        <w:t xml:space="preserve">direct the </w:t>
      </w:r>
      <w:r w:rsidR="00A303B1" w:rsidRPr="007D473B">
        <w:rPr>
          <w:rFonts w:cs="Times New Roman"/>
        </w:rPr>
        <w:t>i</w:t>
      </w:r>
      <w:r w:rsidR="00435FBE" w:rsidRPr="007D473B">
        <w:rPr>
          <w:rFonts w:cs="Times New Roman"/>
        </w:rPr>
        <w:t>ndividual to depart the meeting</w:t>
      </w:r>
      <w:r w:rsidR="005A7AC9" w:rsidRPr="007D473B">
        <w:rPr>
          <w:rFonts w:cs="Times New Roman"/>
        </w:rPr>
        <w:t>.</w:t>
      </w:r>
      <w:r w:rsidR="00435FBE" w:rsidRPr="007D473B">
        <w:rPr>
          <w:rFonts w:cs="Times New Roman"/>
        </w:rPr>
        <w:t xml:space="preserve"> The council shall, as an alternative, request </w:t>
      </w:r>
      <w:r w:rsidR="00645E90" w:rsidRPr="007D473B">
        <w:rPr>
          <w:rFonts w:cs="Times New Roman"/>
        </w:rPr>
        <w:t>action</w:t>
      </w:r>
      <w:r w:rsidR="00435FBE" w:rsidRPr="007D473B">
        <w:rPr>
          <w:rFonts w:cs="Times New Roman"/>
        </w:rPr>
        <w:t xml:space="preserve"> from the Bottineau County Sheriff.</w:t>
      </w:r>
    </w:p>
    <w:p w14:paraId="74C6B45F" w14:textId="55CA952F" w:rsidR="00223A78" w:rsidRDefault="00E74958" w:rsidP="008B4798">
      <w:pPr>
        <w:rPr>
          <w:rFonts w:cs="Times New Roman"/>
        </w:rPr>
      </w:pPr>
      <w:r w:rsidRPr="007D473B">
        <w:rPr>
          <w:rFonts w:cs="Times New Roman"/>
          <w:b/>
          <w:bCs/>
        </w:rPr>
        <w:t xml:space="preserve">Now, therefore, be it resolved </w:t>
      </w:r>
      <w:r w:rsidRPr="007D473B">
        <w:rPr>
          <w:rFonts w:cs="Times New Roman"/>
        </w:rPr>
        <w:t>the Kramer City Council</w:t>
      </w:r>
      <w:r w:rsidR="00065F44" w:rsidRPr="007D473B">
        <w:rPr>
          <w:rFonts w:cs="Times New Roman"/>
        </w:rPr>
        <w:t xml:space="preserve"> decrees this r</w:t>
      </w:r>
      <w:r w:rsidR="005A7AC9" w:rsidRPr="007D473B">
        <w:rPr>
          <w:rFonts w:cs="Times New Roman"/>
        </w:rPr>
        <w:t xml:space="preserve">esolution </w:t>
      </w:r>
      <w:r w:rsidR="00BA5C69">
        <w:rPr>
          <w:rFonts w:cs="Times New Roman"/>
        </w:rPr>
        <w:t>to negate and replace all resolutions, traditional practice</w:t>
      </w:r>
      <w:r w:rsidR="008D3694">
        <w:rPr>
          <w:rFonts w:cs="Times New Roman"/>
        </w:rPr>
        <w:t xml:space="preserve">, and all written or spoken agreement in </w:t>
      </w:r>
      <w:r w:rsidR="008D3694">
        <w:rPr>
          <w:rFonts w:cs="Times New Roman"/>
        </w:rPr>
        <w:lastRenderedPageBreak/>
        <w:t>regard</w:t>
      </w:r>
      <w:r w:rsidR="00E81488">
        <w:rPr>
          <w:rFonts w:cs="Times New Roman"/>
        </w:rPr>
        <w:t xml:space="preserve">ing the exchange of comments between the Kramer City Council and the public. This resolution </w:t>
      </w:r>
      <w:r w:rsidR="00223A78">
        <w:rPr>
          <w:rFonts w:cs="Times New Roman"/>
        </w:rPr>
        <w:t>shall take effect upon signature.</w:t>
      </w:r>
    </w:p>
    <w:p w14:paraId="055EBB8E" w14:textId="56B84D87" w:rsidR="009C2C6A" w:rsidRDefault="009C2C6A" w:rsidP="009C2C6A">
      <w:pPr>
        <w:rPr>
          <w:rFonts w:cs="Times New Roman"/>
        </w:rPr>
      </w:pPr>
      <w:r w:rsidRPr="007D473B">
        <w:rPr>
          <w:rFonts w:cs="Times New Roman"/>
        </w:rPr>
        <w:t xml:space="preserve">Attorney </w:t>
      </w:r>
      <w:r w:rsidRPr="00C07725">
        <w:rPr>
          <w:rFonts w:cs="Times New Roman"/>
          <w:strike/>
        </w:rPr>
        <w:t>Review</w:t>
      </w:r>
      <w:r w:rsidRPr="007D473B">
        <w:rPr>
          <w:rFonts w:cs="Times New Roman"/>
        </w:rPr>
        <w:t>/Approval: 26 June 2025, Judge</w:t>
      </w:r>
      <w:r w:rsidR="004509B3">
        <w:rPr>
          <w:rFonts w:cs="Times New Roman"/>
        </w:rPr>
        <w:t>, Attorney</w:t>
      </w:r>
      <w:r w:rsidR="00F4446D">
        <w:rPr>
          <w:rFonts w:cs="Times New Roman"/>
        </w:rPr>
        <w:t xml:space="preserve"> at Law,</w:t>
      </w:r>
      <w:r w:rsidRPr="007D473B">
        <w:rPr>
          <w:rFonts w:cs="Times New Roman"/>
        </w:rPr>
        <w:t xml:space="preserve"> </w:t>
      </w:r>
      <w:r w:rsidRPr="004E1739">
        <w:rPr>
          <w:rFonts w:cs="Times New Roman"/>
        </w:rPr>
        <w:t>Asmundur Swain Benson III</w:t>
      </w:r>
      <w:r w:rsidR="00F535E2">
        <w:rPr>
          <w:rFonts w:cs="Times New Roman"/>
        </w:rPr>
        <w:t xml:space="preserve">, second review by City Attorney Rachael Hendrickson-Mickelson </w:t>
      </w:r>
      <w:r w:rsidR="007F0F91">
        <w:rPr>
          <w:rFonts w:cs="Times New Roman"/>
        </w:rPr>
        <w:t>5 August 2025.</w:t>
      </w:r>
    </w:p>
    <w:p w14:paraId="6C323526" w14:textId="727527BB" w:rsidR="00F346CA" w:rsidRPr="004E1739" w:rsidRDefault="00F346CA" w:rsidP="009C2C6A">
      <w:pPr>
        <w:rPr>
          <w:rFonts w:cs="Times New Roman"/>
        </w:rPr>
      </w:pPr>
      <w:r>
        <w:rPr>
          <w:rFonts w:cs="Times New Roman"/>
        </w:rPr>
        <w:t>Council review</w:t>
      </w:r>
      <w:r w:rsidR="00C77153">
        <w:rPr>
          <w:rFonts w:cs="Times New Roman"/>
        </w:rPr>
        <w:t>: 15 July 2025, unanimous approval</w:t>
      </w:r>
    </w:p>
    <w:p w14:paraId="515AB865" w14:textId="6EB390DB" w:rsidR="00244C69" w:rsidRPr="007D473B" w:rsidRDefault="00DD5FD0" w:rsidP="008B4798">
      <w:pPr>
        <w:rPr>
          <w:rFonts w:cs="Times New Roman"/>
        </w:rPr>
      </w:pPr>
      <w:r w:rsidRPr="007D473B">
        <w:rPr>
          <w:rFonts w:cs="Times New Roman"/>
        </w:rPr>
        <w:t>Adopted this date</w:t>
      </w:r>
      <w:r w:rsidR="00C77153">
        <w:rPr>
          <w:rFonts w:cs="Times New Roman"/>
        </w:rPr>
        <w:t xml:space="preserve">: </w:t>
      </w:r>
      <w:r w:rsidR="00C10232">
        <w:rPr>
          <w:rFonts w:cs="Times New Roman"/>
        </w:rPr>
        <w:t>15 July 2025</w:t>
      </w:r>
    </w:p>
    <w:p w14:paraId="3F27C72C" w14:textId="40BA1B9B" w:rsidR="00244C69" w:rsidRPr="007D473B" w:rsidRDefault="00DD5FD0" w:rsidP="008B4798">
      <w:pPr>
        <w:rPr>
          <w:rFonts w:cs="Times New Roman"/>
        </w:rPr>
      </w:pPr>
      <w:r w:rsidRPr="00C10232">
        <w:rPr>
          <w:rFonts w:cs="Times New Roman"/>
          <w:strike/>
        </w:rPr>
        <w:t>Mayor</w:t>
      </w:r>
      <w:r w:rsidRPr="007D473B">
        <w:rPr>
          <w:rFonts w:cs="Times New Roman"/>
        </w:rPr>
        <w:t>/</w:t>
      </w:r>
      <w:r w:rsidR="00F346CA">
        <w:rPr>
          <w:rFonts w:cs="Times New Roman"/>
        </w:rPr>
        <w:t xml:space="preserve">Council </w:t>
      </w:r>
      <w:r w:rsidRPr="007D473B">
        <w:rPr>
          <w:rFonts w:cs="Times New Roman"/>
        </w:rPr>
        <w:t>President</w:t>
      </w:r>
      <w:r w:rsidR="00C10232">
        <w:rPr>
          <w:rFonts w:cs="Times New Roman"/>
        </w:rPr>
        <w:tab/>
      </w:r>
      <w:r w:rsidR="00F346CA">
        <w:rPr>
          <w:rFonts w:cs="Times New Roman"/>
        </w:rPr>
        <w:tab/>
      </w:r>
      <w:r w:rsidR="00A476F5">
        <w:rPr>
          <w:rFonts w:cs="Times New Roman"/>
        </w:rPr>
        <w:t>Original signed</w:t>
      </w:r>
      <w:r w:rsidR="00C77153">
        <w:rPr>
          <w:rFonts w:cs="Times New Roman"/>
        </w:rPr>
        <w:tab/>
      </w:r>
      <w:r w:rsidR="00DC330E" w:rsidRPr="007D473B">
        <w:rPr>
          <w:rFonts w:cs="Times New Roman"/>
        </w:rPr>
        <w:tab/>
      </w:r>
    </w:p>
    <w:p w14:paraId="4638004E" w14:textId="412C855E" w:rsidR="002A320A" w:rsidRPr="007D473B" w:rsidRDefault="00DD5FD0" w:rsidP="008B4798">
      <w:pPr>
        <w:rPr>
          <w:rFonts w:cs="Times New Roman"/>
        </w:rPr>
      </w:pPr>
      <w:r w:rsidRPr="007D473B">
        <w:rPr>
          <w:rFonts w:cs="Times New Roman"/>
        </w:rPr>
        <w:t xml:space="preserve">City </w:t>
      </w:r>
      <w:r w:rsidR="00C77153">
        <w:rPr>
          <w:rFonts w:cs="Times New Roman"/>
        </w:rPr>
        <w:t xml:space="preserve">Interim </w:t>
      </w:r>
      <w:r w:rsidRPr="007D473B">
        <w:rPr>
          <w:rFonts w:cs="Times New Roman"/>
        </w:rPr>
        <w:t xml:space="preserve">Auditor </w:t>
      </w:r>
      <w:proofErr w:type="gramStart"/>
      <w:r w:rsidRPr="007D473B">
        <w:rPr>
          <w:rFonts w:cs="Times New Roman"/>
        </w:rPr>
        <w:t>Attested</w:t>
      </w:r>
      <w:r w:rsidR="008F45D4">
        <w:rPr>
          <w:rFonts w:cs="Times New Roman"/>
        </w:rPr>
        <w:t xml:space="preserve">  </w:t>
      </w:r>
      <w:r w:rsidR="00F346CA">
        <w:rPr>
          <w:rFonts w:cs="Times New Roman"/>
        </w:rPr>
        <w:tab/>
      </w:r>
      <w:proofErr w:type="gramEnd"/>
      <w:r w:rsidR="00A476F5">
        <w:rPr>
          <w:rFonts w:cs="Times New Roman"/>
        </w:rPr>
        <w:t>Original signed</w:t>
      </w:r>
      <w:r w:rsidR="00F346CA">
        <w:rPr>
          <w:rFonts w:cs="Times New Roman"/>
        </w:rPr>
        <w:tab/>
      </w:r>
    </w:p>
    <w:p w14:paraId="38A99C46" w14:textId="77777777" w:rsidR="00244C69" w:rsidRPr="007D473B" w:rsidRDefault="00244C69" w:rsidP="008B4798">
      <w:pPr>
        <w:rPr>
          <w:rFonts w:cs="Times New Roman"/>
        </w:rPr>
      </w:pPr>
    </w:p>
    <w:sectPr w:rsidR="00244C69" w:rsidRPr="007D473B" w:rsidSect="00644C5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9F56" w14:textId="77777777" w:rsidR="00435BB8" w:rsidRDefault="00435BB8" w:rsidP="00CB0F58">
      <w:pPr>
        <w:spacing w:after="0" w:line="240" w:lineRule="auto"/>
      </w:pPr>
      <w:r>
        <w:separator/>
      </w:r>
    </w:p>
  </w:endnote>
  <w:endnote w:type="continuationSeparator" w:id="0">
    <w:p w14:paraId="435B753B" w14:textId="77777777" w:rsidR="00435BB8" w:rsidRDefault="00435BB8" w:rsidP="00CB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61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337F5F" w14:textId="04033253" w:rsidR="00CB0F58" w:rsidRDefault="00CB0F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2B15C3" w14:textId="77777777" w:rsidR="00CB0F58" w:rsidRDefault="00CB0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CF93" w14:textId="77777777" w:rsidR="00435BB8" w:rsidRDefault="00435BB8" w:rsidP="00CB0F58">
      <w:pPr>
        <w:spacing w:after="0" w:line="240" w:lineRule="auto"/>
      </w:pPr>
      <w:r>
        <w:separator/>
      </w:r>
    </w:p>
  </w:footnote>
  <w:footnote w:type="continuationSeparator" w:id="0">
    <w:p w14:paraId="594AFFC0" w14:textId="77777777" w:rsidR="00435BB8" w:rsidRDefault="00435BB8" w:rsidP="00CB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62DE4"/>
    <w:multiLevelType w:val="hybridMultilevel"/>
    <w:tmpl w:val="6752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3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98"/>
    <w:rsid w:val="00065F44"/>
    <w:rsid w:val="00085128"/>
    <w:rsid w:val="00087056"/>
    <w:rsid w:val="000C19DE"/>
    <w:rsid w:val="000E1621"/>
    <w:rsid w:val="000E30AE"/>
    <w:rsid w:val="00121ED2"/>
    <w:rsid w:val="00135779"/>
    <w:rsid w:val="0017206A"/>
    <w:rsid w:val="00172CBD"/>
    <w:rsid w:val="00182387"/>
    <w:rsid w:val="00184302"/>
    <w:rsid w:val="001D1F9D"/>
    <w:rsid w:val="002106DB"/>
    <w:rsid w:val="00223A78"/>
    <w:rsid w:val="00231483"/>
    <w:rsid w:val="00244C69"/>
    <w:rsid w:val="002844F7"/>
    <w:rsid w:val="002A320A"/>
    <w:rsid w:val="002A5305"/>
    <w:rsid w:val="002B3AA5"/>
    <w:rsid w:val="002B51AD"/>
    <w:rsid w:val="002E307D"/>
    <w:rsid w:val="00334F68"/>
    <w:rsid w:val="003378AB"/>
    <w:rsid w:val="003C31E4"/>
    <w:rsid w:val="003E336D"/>
    <w:rsid w:val="00421E77"/>
    <w:rsid w:val="0042389B"/>
    <w:rsid w:val="00435BB8"/>
    <w:rsid w:val="00435FBE"/>
    <w:rsid w:val="004509B3"/>
    <w:rsid w:val="004B2EA1"/>
    <w:rsid w:val="004B4C7E"/>
    <w:rsid w:val="004E1739"/>
    <w:rsid w:val="004F1005"/>
    <w:rsid w:val="004F2C19"/>
    <w:rsid w:val="00545838"/>
    <w:rsid w:val="00555351"/>
    <w:rsid w:val="005863FF"/>
    <w:rsid w:val="00594077"/>
    <w:rsid w:val="005A7AC9"/>
    <w:rsid w:val="005B3A98"/>
    <w:rsid w:val="0061692D"/>
    <w:rsid w:val="00621765"/>
    <w:rsid w:val="006320A1"/>
    <w:rsid w:val="00641F01"/>
    <w:rsid w:val="00644C58"/>
    <w:rsid w:val="00645E90"/>
    <w:rsid w:val="00667AAF"/>
    <w:rsid w:val="006D7297"/>
    <w:rsid w:val="00701221"/>
    <w:rsid w:val="00712F18"/>
    <w:rsid w:val="00746669"/>
    <w:rsid w:val="007615E3"/>
    <w:rsid w:val="00766CCC"/>
    <w:rsid w:val="00771092"/>
    <w:rsid w:val="00776749"/>
    <w:rsid w:val="007B538C"/>
    <w:rsid w:val="007D473B"/>
    <w:rsid w:val="007F0F91"/>
    <w:rsid w:val="0080702F"/>
    <w:rsid w:val="00832471"/>
    <w:rsid w:val="00847B13"/>
    <w:rsid w:val="00850243"/>
    <w:rsid w:val="00862BDF"/>
    <w:rsid w:val="00897E1C"/>
    <w:rsid w:val="008B4798"/>
    <w:rsid w:val="008C3BC0"/>
    <w:rsid w:val="008C4319"/>
    <w:rsid w:val="008D3694"/>
    <w:rsid w:val="008F45D4"/>
    <w:rsid w:val="009029E4"/>
    <w:rsid w:val="00931067"/>
    <w:rsid w:val="009454DB"/>
    <w:rsid w:val="0095331B"/>
    <w:rsid w:val="00974E7A"/>
    <w:rsid w:val="009A60CA"/>
    <w:rsid w:val="009B4BB0"/>
    <w:rsid w:val="009C2C6A"/>
    <w:rsid w:val="009C5105"/>
    <w:rsid w:val="009E6FAF"/>
    <w:rsid w:val="009F1C18"/>
    <w:rsid w:val="009F1DE3"/>
    <w:rsid w:val="009F46AA"/>
    <w:rsid w:val="00A303B1"/>
    <w:rsid w:val="00A40B37"/>
    <w:rsid w:val="00A476F5"/>
    <w:rsid w:val="00AB0588"/>
    <w:rsid w:val="00AC5E5A"/>
    <w:rsid w:val="00B34338"/>
    <w:rsid w:val="00B35885"/>
    <w:rsid w:val="00B7622A"/>
    <w:rsid w:val="00B960EB"/>
    <w:rsid w:val="00BA5C69"/>
    <w:rsid w:val="00BC08EC"/>
    <w:rsid w:val="00BE6A30"/>
    <w:rsid w:val="00BF5FED"/>
    <w:rsid w:val="00C07725"/>
    <w:rsid w:val="00C10232"/>
    <w:rsid w:val="00C27A3C"/>
    <w:rsid w:val="00C72D77"/>
    <w:rsid w:val="00C77153"/>
    <w:rsid w:val="00C90D23"/>
    <w:rsid w:val="00C971F2"/>
    <w:rsid w:val="00CB0F58"/>
    <w:rsid w:val="00CC4EF5"/>
    <w:rsid w:val="00CD6783"/>
    <w:rsid w:val="00D36516"/>
    <w:rsid w:val="00D61DEA"/>
    <w:rsid w:val="00D6507A"/>
    <w:rsid w:val="00DB6C6A"/>
    <w:rsid w:val="00DC330E"/>
    <w:rsid w:val="00DD5FD0"/>
    <w:rsid w:val="00E05C8D"/>
    <w:rsid w:val="00E22599"/>
    <w:rsid w:val="00E62795"/>
    <w:rsid w:val="00E74958"/>
    <w:rsid w:val="00E81488"/>
    <w:rsid w:val="00E86661"/>
    <w:rsid w:val="00E91AEA"/>
    <w:rsid w:val="00EA42D8"/>
    <w:rsid w:val="00EC355D"/>
    <w:rsid w:val="00F346CA"/>
    <w:rsid w:val="00F37106"/>
    <w:rsid w:val="00F41885"/>
    <w:rsid w:val="00F4446D"/>
    <w:rsid w:val="00F45415"/>
    <w:rsid w:val="00F535E2"/>
    <w:rsid w:val="00FA02AB"/>
    <w:rsid w:val="00FE0397"/>
    <w:rsid w:val="00FE360F"/>
    <w:rsid w:val="00F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5198"/>
  <w15:chartTrackingRefBased/>
  <w15:docId w15:val="{F1DD4ABB-B759-4444-980A-6D0F85F2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4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4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7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7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09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F58"/>
  </w:style>
  <w:style w:type="paragraph" w:styleId="Footer">
    <w:name w:val="footer"/>
    <w:basedOn w:val="Normal"/>
    <w:link w:val="FooterChar"/>
    <w:uiPriority w:val="99"/>
    <w:unhideWhenUsed/>
    <w:rsid w:val="00CB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2025-07-21T23:39:00Z</cp:lastPrinted>
  <dcterms:created xsi:type="dcterms:W3CDTF">2025-08-06T00:01:00Z</dcterms:created>
  <dcterms:modified xsi:type="dcterms:W3CDTF">2025-08-06T00:01:00Z</dcterms:modified>
</cp:coreProperties>
</file>